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4E" w:rsidRPr="00CB1E7F" w:rsidRDefault="008400E2" w:rsidP="008400E2">
      <w:pPr>
        <w:spacing w:line="360" w:lineRule="auto"/>
        <w:jc w:val="center"/>
        <w:rPr>
          <w:rFonts w:ascii="Times New Roman" w:eastAsia="华文中宋" w:hAnsi="Times New Roman" w:cs="Times New Roman"/>
          <w:b/>
          <w:sz w:val="36"/>
          <w:szCs w:val="36"/>
        </w:rPr>
      </w:pPr>
      <w:bookmarkStart w:id="0" w:name="_Hlk515476697"/>
      <w:r w:rsidRPr="00CB1E7F">
        <w:rPr>
          <w:rFonts w:ascii="Times New Roman" w:eastAsia="华文中宋" w:hAnsi="Times New Roman" w:cs="Times New Roman" w:hint="eastAsia"/>
          <w:b/>
          <w:sz w:val="36"/>
          <w:szCs w:val="36"/>
        </w:rPr>
        <w:t>关于举办</w:t>
      </w:r>
      <w:r w:rsidR="00825F4E" w:rsidRPr="00CB1E7F">
        <w:rPr>
          <w:rFonts w:ascii="Times New Roman" w:eastAsia="华文中宋" w:hAnsi="Times New Roman" w:cs="Times New Roman" w:hint="eastAsia"/>
          <w:b/>
          <w:sz w:val="36"/>
          <w:szCs w:val="36"/>
        </w:rPr>
        <w:t>201</w:t>
      </w:r>
      <w:r w:rsidR="00825F4E" w:rsidRPr="00CB1E7F">
        <w:rPr>
          <w:rFonts w:ascii="Times New Roman" w:eastAsia="华文中宋" w:hAnsi="Times New Roman" w:cs="Times New Roman"/>
          <w:b/>
          <w:sz w:val="36"/>
          <w:szCs w:val="36"/>
        </w:rPr>
        <w:t>8</w:t>
      </w:r>
      <w:r w:rsidR="00825F4E" w:rsidRPr="00CB1E7F">
        <w:rPr>
          <w:rFonts w:ascii="Times New Roman" w:eastAsia="华文中宋" w:hAnsi="Times New Roman" w:cs="Times New Roman" w:hint="eastAsia"/>
          <w:b/>
          <w:sz w:val="36"/>
          <w:szCs w:val="36"/>
        </w:rPr>
        <w:t>年中</w:t>
      </w:r>
      <w:bookmarkStart w:id="1" w:name="_GoBack"/>
      <w:bookmarkEnd w:id="1"/>
      <w:r w:rsidR="00825F4E" w:rsidRPr="00CB1E7F">
        <w:rPr>
          <w:rFonts w:ascii="Times New Roman" w:eastAsia="华文中宋" w:hAnsi="Times New Roman" w:cs="Times New Roman" w:hint="eastAsia"/>
          <w:b/>
          <w:sz w:val="36"/>
          <w:szCs w:val="36"/>
        </w:rPr>
        <w:t>国植物病理学会产后病理学专业委员会学术年会</w:t>
      </w:r>
      <w:bookmarkEnd w:id="0"/>
      <w:r w:rsidR="00040DC0" w:rsidRPr="00CB1E7F">
        <w:rPr>
          <w:rFonts w:ascii="Times New Roman" w:eastAsia="华文中宋" w:hAnsi="Times New Roman" w:cs="Times New Roman" w:hint="eastAsia"/>
          <w:b/>
          <w:sz w:val="36"/>
          <w:szCs w:val="36"/>
        </w:rPr>
        <w:t>的</w:t>
      </w:r>
      <w:r w:rsidR="00877915" w:rsidRPr="00CB1E7F">
        <w:rPr>
          <w:rFonts w:ascii="Times New Roman" w:eastAsia="华文中宋" w:hAnsi="Times New Roman" w:cs="Times New Roman" w:hint="eastAsia"/>
          <w:b/>
          <w:sz w:val="36"/>
          <w:szCs w:val="36"/>
        </w:rPr>
        <w:t>正式通知</w:t>
      </w:r>
    </w:p>
    <w:p w:rsidR="001B211E" w:rsidRPr="00CB1E7F" w:rsidRDefault="001B211E" w:rsidP="001B211E">
      <w:pPr>
        <w:spacing w:line="360" w:lineRule="auto"/>
        <w:jc w:val="center"/>
        <w:rPr>
          <w:rFonts w:ascii="Times New Roman" w:eastAsia="宋体" w:hAnsi="Times New Roman" w:cs="Times New Roman"/>
          <w:b/>
          <w:sz w:val="32"/>
          <w:szCs w:val="32"/>
        </w:rPr>
      </w:pPr>
    </w:p>
    <w:p w:rsidR="00825F4E" w:rsidRPr="00CB1E7F" w:rsidRDefault="00825F4E" w:rsidP="009B7A30">
      <w:pPr>
        <w:adjustRightInd w:val="0"/>
        <w:snapToGrid w:val="0"/>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为进一步加强学术交流，促进我国植物病理学科及产后病理学的发展，由</w:t>
      </w:r>
      <w:r w:rsidRPr="00CB1E7F">
        <w:rPr>
          <w:rFonts w:ascii="Times New Roman" w:eastAsia="宋体" w:hAnsi="Times New Roman" w:cs="Times New Roman" w:hint="eastAsia"/>
          <w:sz w:val="24"/>
          <w:szCs w:val="24"/>
        </w:rPr>
        <w:t>中国植物病理学会产后病理学专业委员会主办，西南大学</w:t>
      </w:r>
      <w:r w:rsidR="00BE1C93" w:rsidRPr="00CB1E7F">
        <w:rPr>
          <w:rFonts w:ascii="Times New Roman" w:eastAsia="宋体" w:hAnsi="Times New Roman" w:cs="Times New Roman" w:hint="eastAsia"/>
          <w:sz w:val="24"/>
          <w:szCs w:val="24"/>
        </w:rPr>
        <w:t>食品科学学院</w:t>
      </w:r>
      <w:r w:rsidRPr="00CB1E7F">
        <w:rPr>
          <w:rFonts w:ascii="Times New Roman" w:eastAsia="宋体" w:hAnsi="Times New Roman" w:cs="Times New Roman" w:hint="eastAsia"/>
          <w:sz w:val="24"/>
          <w:szCs w:val="24"/>
        </w:rPr>
        <w:t>承办的“</w:t>
      </w:r>
      <w:r w:rsidRPr="00CB1E7F">
        <w:rPr>
          <w:rFonts w:ascii="Times New Roman" w:eastAsia="宋体" w:hAnsi="Times New Roman" w:cs="Times New Roman" w:hint="eastAsia"/>
          <w:sz w:val="24"/>
          <w:szCs w:val="24"/>
        </w:rPr>
        <w:t>2018</w:t>
      </w:r>
      <w:r w:rsidRPr="00CB1E7F">
        <w:rPr>
          <w:rFonts w:ascii="Times New Roman" w:eastAsia="宋体" w:hAnsi="Times New Roman" w:cs="Times New Roman" w:hint="eastAsia"/>
          <w:sz w:val="24"/>
          <w:szCs w:val="24"/>
        </w:rPr>
        <w:t>年中国植物病理学会产后病理学专业委员会学术年会”，定于</w:t>
      </w:r>
      <w:r w:rsidRPr="00CB1E7F">
        <w:rPr>
          <w:rFonts w:ascii="Times New Roman" w:eastAsia="宋体" w:hAnsi="Times New Roman" w:cs="Times New Roman"/>
          <w:kern w:val="0"/>
          <w:sz w:val="24"/>
          <w:szCs w:val="24"/>
        </w:rPr>
        <w:t>2018</w:t>
      </w:r>
      <w:r w:rsidRPr="00CB1E7F">
        <w:rPr>
          <w:rFonts w:ascii="Times New Roman" w:eastAsia="宋体" w:hAnsi="Times New Roman" w:cs="Times New Roman"/>
          <w:kern w:val="0"/>
          <w:sz w:val="24"/>
          <w:szCs w:val="24"/>
        </w:rPr>
        <w:t>年</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19</w:t>
      </w:r>
      <w:r w:rsidR="00620CE7" w:rsidRPr="00CB1E7F">
        <w:rPr>
          <w:rFonts w:ascii="Times New Roman" w:eastAsia="宋体" w:hAnsi="Times New Roman" w:cs="Times New Roman" w:hint="eastAsia"/>
          <w:kern w:val="0"/>
          <w:sz w:val="24"/>
          <w:szCs w:val="24"/>
        </w:rPr>
        <w:t>日</w:t>
      </w:r>
      <w:r w:rsidRPr="00CB1E7F">
        <w:rPr>
          <w:rFonts w:ascii="Times New Roman" w:eastAsia="宋体" w:hAnsi="Times New Roman" w:cs="Times New Roman"/>
          <w:kern w:val="0"/>
          <w:sz w:val="24"/>
          <w:szCs w:val="24"/>
        </w:rPr>
        <w:t>-21</w:t>
      </w:r>
      <w:r w:rsidRPr="00CB1E7F">
        <w:rPr>
          <w:rFonts w:ascii="Times New Roman" w:eastAsia="宋体" w:hAnsi="Times New Roman" w:cs="Times New Roman"/>
          <w:kern w:val="0"/>
          <w:sz w:val="24"/>
          <w:szCs w:val="24"/>
        </w:rPr>
        <w:t>日在</w:t>
      </w:r>
      <w:r w:rsidRPr="00CB1E7F">
        <w:rPr>
          <w:rFonts w:ascii="Times New Roman" w:eastAsia="宋体" w:hAnsi="Times New Roman" w:cs="Times New Roman" w:hint="eastAsia"/>
          <w:kern w:val="0"/>
          <w:sz w:val="24"/>
          <w:szCs w:val="24"/>
        </w:rPr>
        <w:t>重庆市北碚区</w:t>
      </w:r>
      <w:r w:rsidRPr="00CB1E7F">
        <w:rPr>
          <w:rFonts w:ascii="Times New Roman" w:eastAsia="宋体" w:hAnsi="Times New Roman" w:cs="Times New Roman"/>
          <w:kern w:val="0"/>
          <w:sz w:val="24"/>
          <w:szCs w:val="24"/>
        </w:rPr>
        <w:t>举行</w:t>
      </w:r>
      <w:r w:rsidRPr="00CB1E7F">
        <w:rPr>
          <w:rFonts w:ascii="Times New Roman" w:eastAsia="宋体" w:hAnsi="Times New Roman" w:cs="Times New Roman" w:hint="eastAsia"/>
          <w:kern w:val="0"/>
          <w:sz w:val="24"/>
          <w:szCs w:val="24"/>
        </w:rPr>
        <w:t>。会议热忱欢迎全国专家、学者和同学莅临“依山傍水、人杰地灵”的山城进行指导、交流与学习。</w:t>
      </w:r>
      <w:r w:rsidRPr="00CB1E7F">
        <w:rPr>
          <w:rFonts w:ascii="Times New Roman" w:eastAsia="宋体" w:hAnsi="Times New Roman" w:cs="Times New Roman"/>
          <w:kern w:val="0"/>
          <w:sz w:val="24"/>
          <w:szCs w:val="24"/>
        </w:rPr>
        <w:t>现将有关事项通知如下：</w:t>
      </w:r>
    </w:p>
    <w:p w:rsidR="00825F4E" w:rsidRPr="00CB1E7F" w:rsidRDefault="00825F4E" w:rsidP="009B7A30">
      <w:pPr>
        <w:snapToGrid w:val="0"/>
        <w:spacing w:line="360" w:lineRule="auto"/>
        <w:rPr>
          <w:rFonts w:ascii="Times New Roman" w:eastAsia="宋体" w:hAnsi="Times New Roman" w:cs="Times New Roman"/>
          <w:sz w:val="24"/>
          <w:szCs w:val="24"/>
        </w:rPr>
      </w:pPr>
      <w:r w:rsidRPr="00CB1E7F">
        <w:rPr>
          <w:rFonts w:ascii="Times New Roman" w:eastAsia="宋体" w:hAnsi="Times New Roman" w:cs="Times New Roman"/>
          <w:b/>
          <w:sz w:val="24"/>
          <w:szCs w:val="24"/>
        </w:rPr>
        <w:t>主办单位</w:t>
      </w:r>
      <w:r w:rsidRPr="00CB1E7F">
        <w:rPr>
          <w:rFonts w:ascii="Times New Roman" w:eastAsia="宋体" w:hAnsi="Times New Roman" w:cs="Times New Roman"/>
          <w:sz w:val="24"/>
          <w:szCs w:val="24"/>
        </w:rPr>
        <w:t>：</w:t>
      </w:r>
      <w:r w:rsidRPr="00CB1E7F">
        <w:rPr>
          <w:rFonts w:ascii="Times New Roman" w:eastAsia="宋体" w:hAnsi="Times New Roman" w:cs="Times New Roman" w:hint="eastAsia"/>
          <w:sz w:val="24"/>
          <w:szCs w:val="24"/>
        </w:rPr>
        <w:t>中国植物病理学会产后病理学专业委员会</w:t>
      </w:r>
    </w:p>
    <w:p w:rsidR="00825F4E" w:rsidRPr="00CB1E7F" w:rsidRDefault="00825F4E" w:rsidP="009B7A30">
      <w:pPr>
        <w:snapToGrid w:val="0"/>
        <w:spacing w:line="360" w:lineRule="auto"/>
        <w:rPr>
          <w:rFonts w:ascii="Times New Roman" w:eastAsia="宋体" w:hAnsi="Times New Roman" w:cs="Times New Roman"/>
          <w:sz w:val="24"/>
          <w:szCs w:val="24"/>
        </w:rPr>
      </w:pPr>
      <w:r w:rsidRPr="00CB1E7F">
        <w:rPr>
          <w:rFonts w:ascii="Times New Roman" w:eastAsia="宋体" w:hAnsi="Times New Roman" w:cs="Times New Roman"/>
          <w:b/>
          <w:sz w:val="24"/>
          <w:szCs w:val="24"/>
        </w:rPr>
        <w:t>承办单位</w:t>
      </w:r>
      <w:r w:rsidRPr="00CB1E7F">
        <w:rPr>
          <w:rFonts w:ascii="Times New Roman" w:eastAsia="宋体" w:hAnsi="Times New Roman" w:cs="Times New Roman"/>
          <w:sz w:val="24"/>
          <w:szCs w:val="24"/>
        </w:rPr>
        <w:t>：</w:t>
      </w:r>
      <w:r w:rsidRPr="00CB1E7F">
        <w:rPr>
          <w:rFonts w:ascii="Times New Roman" w:eastAsia="宋体" w:hAnsi="Times New Roman" w:cs="Times New Roman" w:hint="eastAsia"/>
          <w:sz w:val="24"/>
          <w:szCs w:val="24"/>
        </w:rPr>
        <w:t>西南大学食品科学学院</w:t>
      </w:r>
    </w:p>
    <w:p w:rsidR="00FB733C" w:rsidRPr="00CB1E7F" w:rsidRDefault="00FB733C" w:rsidP="009B7A30">
      <w:pPr>
        <w:snapToGrid w:val="0"/>
        <w:spacing w:line="360" w:lineRule="auto"/>
        <w:rPr>
          <w:rFonts w:ascii="Times New Roman" w:eastAsia="宋体" w:hAnsi="Times New Roman" w:cs="Times New Roman"/>
          <w:sz w:val="24"/>
          <w:szCs w:val="24"/>
        </w:rPr>
      </w:pPr>
      <w:r w:rsidRPr="00CB1E7F">
        <w:rPr>
          <w:rFonts w:ascii="Times New Roman" w:eastAsia="宋体" w:hAnsi="Times New Roman" w:cs="Times New Roman"/>
          <w:sz w:val="24"/>
          <w:szCs w:val="24"/>
        </w:rPr>
        <w:t xml:space="preserve">          </w:t>
      </w:r>
      <w:r w:rsidRPr="00CB1E7F">
        <w:rPr>
          <w:rFonts w:ascii="Times New Roman" w:eastAsia="宋体" w:hAnsi="Times New Roman" w:cs="Times New Roman" w:hint="eastAsia"/>
          <w:sz w:val="24"/>
          <w:szCs w:val="24"/>
        </w:rPr>
        <w:t>西南大学食品贮藏与物流研究中心</w:t>
      </w:r>
    </w:p>
    <w:p w:rsidR="00B63C04" w:rsidRPr="00CB1E7F" w:rsidRDefault="00B63C04" w:rsidP="00511870">
      <w:pPr>
        <w:widowControl/>
        <w:snapToGrid w:val="0"/>
        <w:spacing w:beforeLines="50" w:before="156" w:afterLines="50" w:after="156" w:line="560" w:lineRule="exact"/>
        <w:rPr>
          <w:rFonts w:eastAsia="黑体"/>
          <w:b/>
          <w:bCs/>
          <w:kern w:val="0"/>
          <w:sz w:val="30"/>
          <w:szCs w:val="30"/>
        </w:rPr>
      </w:pPr>
      <w:r w:rsidRPr="00CB1E7F">
        <w:rPr>
          <w:rFonts w:eastAsia="黑体"/>
          <w:b/>
          <w:bCs/>
          <w:kern w:val="0"/>
          <w:sz w:val="30"/>
          <w:szCs w:val="30"/>
        </w:rPr>
        <w:t>一、会议时间与地点</w:t>
      </w: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（一）会议时间</w:t>
      </w:r>
    </w:p>
    <w:p w:rsidR="00B63C04" w:rsidRPr="00CB1E7F" w:rsidRDefault="00B63C04" w:rsidP="00DB6298">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201</w:t>
      </w:r>
      <w:r w:rsidR="00F5773C" w:rsidRPr="00CB1E7F">
        <w:rPr>
          <w:rFonts w:ascii="Times New Roman" w:eastAsia="宋体" w:hAnsi="Times New Roman" w:cs="Times New Roman" w:hint="eastAsia"/>
          <w:kern w:val="0"/>
          <w:sz w:val="24"/>
          <w:szCs w:val="24"/>
        </w:rPr>
        <w:t>8</w:t>
      </w:r>
      <w:r w:rsidRPr="00CB1E7F">
        <w:rPr>
          <w:rFonts w:ascii="Times New Roman" w:eastAsia="宋体" w:hAnsi="Times New Roman" w:cs="Times New Roman"/>
          <w:kern w:val="0"/>
          <w:sz w:val="24"/>
          <w:szCs w:val="24"/>
        </w:rPr>
        <w:t>年</w:t>
      </w:r>
      <w:r w:rsidRPr="00CB1E7F">
        <w:rPr>
          <w:rFonts w:ascii="Times New Roman" w:eastAsia="宋体" w:hAnsi="Times New Roman" w:cs="Times New Roman"/>
          <w:kern w:val="0"/>
          <w:sz w:val="24"/>
          <w:szCs w:val="24"/>
        </w:rPr>
        <w:t>1</w:t>
      </w:r>
      <w:r w:rsidR="00F5773C" w:rsidRPr="00CB1E7F">
        <w:rPr>
          <w:rFonts w:ascii="Times New Roman" w:eastAsia="宋体" w:hAnsi="Times New Roman" w:cs="Times New Roman" w:hint="eastAsia"/>
          <w:kern w:val="0"/>
          <w:sz w:val="24"/>
          <w:szCs w:val="24"/>
        </w:rPr>
        <w:t>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w:t>
      </w:r>
      <w:r w:rsidR="00F5773C" w:rsidRPr="00CB1E7F">
        <w:rPr>
          <w:rFonts w:ascii="Times New Roman" w:eastAsia="宋体" w:hAnsi="Times New Roman" w:cs="Times New Roman" w:hint="eastAsia"/>
          <w:kern w:val="0"/>
          <w:sz w:val="24"/>
          <w:szCs w:val="24"/>
        </w:rPr>
        <w:t>9</w:t>
      </w:r>
      <w:r w:rsidRPr="00CB1E7F">
        <w:rPr>
          <w:rFonts w:ascii="Times New Roman" w:eastAsia="宋体" w:hAnsi="Times New Roman" w:cs="Times New Roman"/>
          <w:kern w:val="0"/>
          <w:sz w:val="24"/>
          <w:szCs w:val="24"/>
        </w:rPr>
        <w:t>日－</w:t>
      </w:r>
      <w:r w:rsidRPr="00CB1E7F">
        <w:rPr>
          <w:rFonts w:ascii="Times New Roman" w:eastAsia="宋体" w:hAnsi="Times New Roman" w:cs="Times New Roman"/>
          <w:kern w:val="0"/>
          <w:sz w:val="24"/>
          <w:szCs w:val="24"/>
        </w:rPr>
        <w:t>2</w:t>
      </w:r>
      <w:r w:rsidR="00F5773C" w:rsidRPr="00CB1E7F">
        <w:rPr>
          <w:rFonts w:ascii="Times New Roman" w:eastAsia="宋体" w:hAnsi="Times New Roman" w:cs="Times New Roman" w:hint="eastAsia"/>
          <w:kern w:val="0"/>
          <w:sz w:val="24"/>
          <w:szCs w:val="24"/>
        </w:rPr>
        <w:t>1</w:t>
      </w:r>
      <w:r w:rsidRPr="00CB1E7F">
        <w:rPr>
          <w:rFonts w:ascii="Times New Roman" w:eastAsia="宋体" w:hAnsi="Times New Roman" w:cs="Times New Roman"/>
          <w:kern w:val="0"/>
          <w:sz w:val="24"/>
          <w:szCs w:val="24"/>
        </w:rPr>
        <w:t>日（</w:t>
      </w:r>
      <w:r w:rsidRPr="00CB1E7F">
        <w:rPr>
          <w:rFonts w:ascii="Times New Roman" w:eastAsia="宋体" w:hAnsi="Times New Roman" w:cs="Times New Roman"/>
          <w:kern w:val="0"/>
          <w:sz w:val="24"/>
          <w:szCs w:val="24"/>
        </w:rPr>
        <w:t>1</w:t>
      </w:r>
      <w:r w:rsidR="00F5773C" w:rsidRPr="00CB1E7F">
        <w:rPr>
          <w:rFonts w:ascii="Times New Roman" w:eastAsia="宋体" w:hAnsi="Times New Roman" w:cs="Times New Roman" w:hint="eastAsia"/>
          <w:kern w:val="0"/>
          <w:sz w:val="24"/>
          <w:szCs w:val="24"/>
        </w:rPr>
        <w:t>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w:t>
      </w:r>
      <w:r w:rsidR="00F5773C" w:rsidRPr="00CB1E7F">
        <w:rPr>
          <w:rFonts w:ascii="Times New Roman" w:eastAsia="宋体" w:hAnsi="Times New Roman" w:cs="Times New Roman" w:hint="eastAsia"/>
          <w:kern w:val="0"/>
          <w:sz w:val="24"/>
          <w:szCs w:val="24"/>
        </w:rPr>
        <w:t>9</w:t>
      </w:r>
      <w:r w:rsidRPr="00CB1E7F">
        <w:rPr>
          <w:rFonts w:ascii="Times New Roman" w:eastAsia="宋体" w:hAnsi="Times New Roman" w:cs="Times New Roman"/>
          <w:kern w:val="0"/>
          <w:sz w:val="24"/>
          <w:szCs w:val="24"/>
        </w:rPr>
        <w:t>日报到，</w:t>
      </w:r>
      <w:r w:rsidR="00F5773C" w:rsidRPr="00CB1E7F">
        <w:rPr>
          <w:rFonts w:ascii="Times New Roman" w:eastAsia="宋体" w:hAnsi="Times New Roman" w:cs="Times New Roman" w:hint="eastAsia"/>
          <w:kern w:val="0"/>
          <w:sz w:val="24"/>
          <w:szCs w:val="24"/>
        </w:rPr>
        <w:t>20</w:t>
      </w:r>
      <w:r w:rsidRPr="00CB1E7F">
        <w:rPr>
          <w:rFonts w:ascii="Times New Roman" w:eastAsia="宋体" w:hAnsi="Times New Roman" w:cs="Times New Roman"/>
          <w:kern w:val="0"/>
          <w:sz w:val="24"/>
          <w:szCs w:val="24"/>
        </w:rPr>
        <w:t>日－</w:t>
      </w:r>
      <w:r w:rsidR="00F5773C" w:rsidRPr="00CB1E7F">
        <w:rPr>
          <w:rFonts w:ascii="Times New Roman" w:eastAsia="宋体" w:hAnsi="Times New Roman" w:cs="Times New Roman" w:hint="eastAsia"/>
          <w:kern w:val="0"/>
          <w:sz w:val="24"/>
          <w:szCs w:val="24"/>
        </w:rPr>
        <w:t>21</w:t>
      </w:r>
      <w:r w:rsidRPr="00CB1E7F">
        <w:rPr>
          <w:rFonts w:ascii="Times New Roman" w:eastAsia="宋体" w:hAnsi="Times New Roman" w:cs="Times New Roman"/>
          <w:kern w:val="0"/>
          <w:sz w:val="24"/>
          <w:szCs w:val="24"/>
        </w:rPr>
        <w:t>日学术交流及专题研讨，</w:t>
      </w:r>
      <w:r w:rsidRPr="00CB1E7F">
        <w:rPr>
          <w:rFonts w:ascii="Times New Roman" w:eastAsia="宋体" w:hAnsi="Times New Roman" w:cs="Times New Roman"/>
          <w:kern w:val="0"/>
          <w:sz w:val="24"/>
          <w:szCs w:val="24"/>
        </w:rPr>
        <w:t>2</w:t>
      </w:r>
      <w:r w:rsidR="003B15A6" w:rsidRPr="00CB1E7F">
        <w:rPr>
          <w:rFonts w:ascii="Times New Roman" w:eastAsia="宋体" w:hAnsi="Times New Roman" w:cs="Times New Roman" w:hint="eastAsia"/>
          <w:kern w:val="0"/>
          <w:sz w:val="24"/>
          <w:szCs w:val="24"/>
        </w:rPr>
        <w:t>2</w:t>
      </w:r>
      <w:r w:rsidRPr="00CB1E7F">
        <w:rPr>
          <w:rFonts w:ascii="Times New Roman" w:eastAsia="宋体" w:hAnsi="Times New Roman" w:cs="Times New Roman"/>
          <w:kern w:val="0"/>
          <w:sz w:val="24"/>
          <w:szCs w:val="24"/>
        </w:rPr>
        <w:t>日离会）。</w:t>
      </w:r>
    </w:p>
    <w:p w:rsidR="00AD15F5" w:rsidRPr="00CB1E7F" w:rsidRDefault="00967CEC" w:rsidP="00DB6298">
      <w:pPr>
        <w:pStyle w:val="af0"/>
        <w:widowControl/>
        <w:numPr>
          <w:ilvl w:val="0"/>
          <w:numId w:val="2"/>
        </w:numPr>
        <w:spacing w:line="360" w:lineRule="auto"/>
        <w:ind w:firstLineChars="0"/>
        <w:jc w:val="left"/>
        <w:rPr>
          <w:rFonts w:ascii="Times New Roman" w:eastAsia="仿宋" w:hAnsi="Times New Roman" w:cs="Times New Roman"/>
          <w:bCs/>
          <w:kern w:val="0"/>
          <w:sz w:val="28"/>
          <w:szCs w:val="28"/>
        </w:rPr>
      </w:pPr>
      <w:r w:rsidRPr="00CB1E7F">
        <w:rPr>
          <w:rFonts w:ascii="Times New Roman" w:eastAsia="宋体" w:hAnsi="Times New Roman" w:cs="Times New Roman"/>
          <w:b/>
          <w:kern w:val="0"/>
          <w:sz w:val="24"/>
          <w:szCs w:val="24"/>
        </w:rPr>
        <w:t>报到时间</w:t>
      </w:r>
      <w:r w:rsidRPr="00CB1E7F">
        <w:rPr>
          <w:rFonts w:ascii="Times New Roman" w:eastAsia="宋体" w:hAnsi="Times New Roman" w:cs="Times New Roman"/>
          <w:kern w:val="0"/>
          <w:sz w:val="24"/>
          <w:szCs w:val="24"/>
        </w:rPr>
        <w:t>：</w:t>
      </w:r>
      <w:r w:rsidRPr="00CB1E7F">
        <w:rPr>
          <w:rFonts w:ascii="Times New Roman" w:eastAsia="宋体" w:hAnsi="Times New Roman" w:cs="Times New Roman"/>
          <w:kern w:val="0"/>
          <w:sz w:val="24"/>
          <w:szCs w:val="24"/>
        </w:rPr>
        <w:t>2018</w:t>
      </w:r>
      <w:r w:rsidRPr="00CB1E7F">
        <w:rPr>
          <w:rFonts w:ascii="Times New Roman" w:eastAsia="宋体" w:hAnsi="Times New Roman" w:cs="Times New Roman"/>
          <w:kern w:val="0"/>
          <w:sz w:val="24"/>
          <w:szCs w:val="24"/>
        </w:rPr>
        <w:t>年</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19</w:t>
      </w:r>
      <w:r w:rsidRPr="00CB1E7F">
        <w:rPr>
          <w:rFonts w:ascii="Times New Roman" w:eastAsia="宋体" w:hAnsi="Times New Roman" w:cs="Times New Roman"/>
          <w:kern w:val="0"/>
          <w:sz w:val="24"/>
          <w:szCs w:val="24"/>
        </w:rPr>
        <w:t>日</w:t>
      </w:r>
      <w:r w:rsidRPr="00CB1E7F">
        <w:rPr>
          <w:rFonts w:ascii="Times New Roman" w:eastAsia="宋体" w:hAnsi="Times New Roman" w:cs="Times New Roman" w:hint="eastAsia"/>
          <w:kern w:val="0"/>
          <w:sz w:val="24"/>
          <w:szCs w:val="24"/>
        </w:rPr>
        <w:t>全天</w:t>
      </w:r>
      <w:r w:rsidR="00981FBB" w:rsidRPr="00CB1E7F">
        <w:rPr>
          <w:rFonts w:ascii="Times New Roman" w:eastAsia="宋体" w:hAnsi="Times New Roman" w:cs="Times New Roman" w:hint="eastAsia"/>
          <w:kern w:val="0"/>
          <w:sz w:val="24"/>
          <w:szCs w:val="24"/>
        </w:rPr>
        <w:t>。</w:t>
      </w:r>
    </w:p>
    <w:p w:rsidR="003750EE" w:rsidRPr="00CB1E7F" w:rsidRDefault="00BE19F1" w:rsidP="00DB6298">
      <w:pPr>
        <w:pStyle w:val="af0"/>
        <w:widowControl/>
        <w:numPr>
          <w:ilvl w:val="0"/>
          <w:numId w:val="2"/>
        </w:numPr>
        <w:spacing w:line="360" w:lineRule="auto"/>
        <w:ind w:firstLineChars="0"/>
        <w:jc w:val="left"/>
        <w:rPr>
          <w:rFonts w:ascii="Times New Roman" w:eastAsia="仿宋" w:hAnsi="Times New Roman" w:cs="Times New Roman"/>
          <w:bCs/>
          <w:kern w:val="0"/>
          <w:sz w:val="28"/>
          <w:szCs w:val="28"/>
        </w:rPr>
      </w:pPr>
      <w:r w:rsidRPr="00CB1E7F">
        <w:rPr>
          <w:rFonts w:ascii="Times New Roman" w:eastAsia="宋体" w:hAnsi="Times New Roman" w:cs="Times New Roman" w:hint="eastAsia"/>
          <w:b/>
          <w:kern w:val="0"/>
          <w:sz w:val="24"/>
          <w:szCs w:val="24"/>
        </w:rPr>
        <w:t>报到地点</w:t>
      </w:r>
      <w:r w:rsidR="007B4169" w:rsidRPr="00CB1E7F">
        <w:rPr>
          <w:rFonts w:ascii="Times New Roman" w:eastAsia="仿宋" w:hAnsi="Times New Roman" w:cs="Times New Roman" w:hint="eastAsia"/>
          <w:b/>
          <w:bCs/>
          <w:kern w:val="0"/>
          <w:sz w:val="28"/>
          <w:szCs w:val="28"/>
        </w:rPr>
        <w:t>：</w:t>
      </w:r>
      <w:bookmarkStart w:id="2" w:name="OLE_LINK13"/>
      <w:bookmarkStart w:id="3" w:name="OLE_LINK14"/>
      <w:r w:rsidRPr="00CB1E7F">
        <w:rPr>
          <w:rFonts w:ascii="Times New Roman" w:eastAsia="宋体" w:hAnsi="Times New Roman" w:cs="Times New Roman" w:hint="eastAsia"/>
          <w:kern w:val="0"/>
          <w:sz w:val="24"/>
          <w:szCs w:val="24"/>
        </w:rPr>
        <w:t>海宇温泉大酒店</w:t>
      </w:r>
      <w:bookmarkEnd w:id="2"/>
      <w:bookmarkEnd w:id="3"/>
      <w:r w:rsidR="00967CEC" w:rsidRPr="00CB1E7F">
        <w:rPr>
          <w:rFonts w:ascii="Times New Roman" w:eastAsia="宋体" w:hAnsi="Times New Roman" w:cs="Times New Roman" w:hint="eastAsia"/>
          <w:kern w:val="0"/>
          <w:sz w:val="24"/>
          <w:szCs w:val="24"/>
        </w:rPr>
        <w:t>。</w:t>
      </w:r>
    </w:p>
    <w:p w:rsidR="00C41D7B" w:rsidRPr="00CB1E7F" w:rsidRDefault="00C41D7B" w:rsidP="00DB6298">
      <w:pPr>
        <w:pStyle w:val="af0"/>
        <w:numPr>
          <w:ilvl w:val="0"/>
          <w:numId w:val="2"/>
        </w:numPr>
        <w:spacing w:line="360" w:lineRule="auto"/>
        <w:ind w:firstLineChars="0"/>
        <w:rPr>
          <w:rFonts w:ascii="Times New Roman" w:eastAsia="宋体" w:hAnsi="Times New Roman" w:cs="Times New Roman"/>
          <w:kern w:val="0"/>
          <w:sz w:val="24"/>
          <w:szCs w:val="24"/>
        </w:rPr>
      </w:pPr>
      <w:r w:rsidRPr="00CB1E7F">
        <w:rPr>
          <w:rFonts w:ascii="Times New Roman" w:eastAsia="宋体" w:hAnsi="Times New Roman" w:cs="Times New Roman" w:hint="eastAsia"/>
          <w:b/>
          <w:kern w:val="0"/>
          <w:sz w:val="24"/>
          <w:szCs w:val="24"/>
        </w:rPr>
        <w:t>学术交流阶段</w:t>
      </w:r>
      <w:r w:rsidR="00DB6298" w:rsidRPr="00CB1E7F">
        <w:rPr>
          <w:rFonts w:ascii="Times New Roman" w:eastAsia="宋体" w:hAnsi="Times New Roman" w:cs="Times New Roman" w:hint="eastAsia"/>
          <w:b/>
          <w:kern w:val="0"/>
          <w:sz w:val="24"/>
          <w:szCs w:val="24"/>
        </w:rPr>
        <w:t>：</w:t>
      </w:r>
    </w:p>
    <w:p w:rsidR="003750EE" w:rsidRPr="00CB1E7F" w:rsidRDefault="003750EE" w:rsidP="00B6551A">
      <w:pPr>
        <w:snapToGrid w:val="0"/>
        <w:spacing w:beforeLines="50" w:before="156"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日上午，开幕式及大会主题报告；</w:t>
      </w:r>
    </w:p>
    <w:p w:rsidR="003750EE" w:rsidRPr="00CB1E7F" w:rsidRDefault="003750EE" w:rsidP="00DB6298">
      <w:pPr>
        <w:snapToGrid w:val="0"/>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日下午，</w:t>
      </w:r>
      <w:r w:rsidR="00C139BB" w:rsidRPr="00CB1E7F">
        <w:rPr>
          <w:rFonts w:ascii="Times New Roman" w:eastAsia="宋体" w:hAnsi="Times New Roman" w:cs="Times New Roman" w:hint="eastAsia"/>
          <w:kern w:val="0"/>
          <w:sz w:val="24"/>
          <w:szCs w:val="24"/>
        </w:rPr>
        <w:t>会议专题</w:t>
      </w:r>
      <w:r w:rsidRPr="00CB1E7F">
        <w:rPr>
          <w:rFonts w:ascii="Times New Roman" w:eastAsia="宋体" w:hAnsi="Times New Roman" w:cs="Times New Roman"/>
          <w:kern w:val="0"/>
          <w:sz w:val="24"/>
          <w:szCs w:val="24"/>
        </w:rPr>
        <w:t>报告；</w:t>
      </w:r>
    </w:p>
    <w:p w:rsidR="003750EE" w:rsidRPr="00CB1E7F" w:rsidRDefault="003750EE" w:rsidP="00DB6298">
      <w:pPr>
        <w:snapToGrid w:val="0"/>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21</w:t>
      </w:r>
      <w:r w:rsidRPr="00CB1E7F">
        <w:rPr>
          <w:rFonts w:ascii="Times New Roman" w:eastAsia="宋体" w:hAnsi="Times New Roman" w:cs="Times New Roman"/>
          <w:kern w:val="0"/>
          <w:sz w:val="24"/>
          <w:szCs w:val="24"/>
        </w:rPr>
        <w:t>日上午，</w:t>
      </w:r>
      <w:r w:rsidR="00C139BB" w:rsidRPr="00CB1E7F">
        <w:rPr>
          <w:rFonts w:ascii="Times New Roman" w:eastAsia="宋体" w:hAnsi="Times New Roman" w:cs="Times New Roman" w:hint="eastAsia"/>
          <w:kern w:val="0"/>
          <w:sz w:val="24"/>
          <w:szCs w:val="24"/>
        </w:rPr>
        <w:t>会议专题</w:t>
      </w:r>
      <w:r w:rsidRPr="00CB1E7F">
        <w:rPr>
          <w:rFonts w:ascii="Times New Roman" w:eastAsia="宋体" w:hAnsi="Times New Roman" w:cs="Times New Roman"/>
          <w:kern w:val="0"/>
          <w:sz w:val="24"/>
          <w:szCs w:val="24"/>
        </w:rPr>
        <w:t>报告；</w:t>
      </w:r>
    </w:p>
    <w:p w:rsidR="003750EE" w:rsidRPr="00CB1E7F" w:rsidRDefault="003750EE" w:rsidP="00DB6298">
      <w:pPr>
        <w:snapToGrid w:val="0"/>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21</w:t>
      </w:r>
      <w:r w:rsidRPr="00CB1E7F">
        <w:rPr>
          <w:rFonts w:ascii="Times New Roman" w:eastAsia="宋体" w:hAnsi="Times New Roman" w:cs="Times New Roman"/>
          <w:kern w:val="0"/>
          <w:sz w:val="24"/>
          <w:szCs w:val="24"/>
        </w:rPr>
        <w:t>日下午，</w:t>
      </w:r>
      <w:r w:rsidR="00C139BB" w:rsidRPr="00CB1E7F">
        <w:rPr>
          <w:rFonts w:ascii="Times New Roman" w:eastAsia="宋体" w:hAnsi="Times New Roman" w:cs="Times New Roman" w:hint="eastAsia"/>
          <w:kern w:val="0"/>
          <w:sz w:val="24"/>
          <w:szCs w:val="24"/>
        </w:rPr>
        <w:t>会议专题</w:t>
      </w:r>
      <w:r w:rsidRPr="00CB1E7F">
        <w:rPr>
          <w:rFonts w:ascii="Times New Roman" w:eastAsia="宋体" w:hAnsi="Times New Roman" w:cs="Times New Roman"/>
          <w:kern w:val="0"/>
          <w:sz w:val="24"/>
          <w:szCs w:val="24"/>
        </w:rPr>
        <w:t>报告</w:t>
      </w:r>
      <w:r w:rsidR="00FF3AA0" w:rsidRPr="00CB1E7F">
        <w:rPr>
          <w:rFonts w:ascii="Times New Roman" w:eastAsia="宋体" w:hAnsi="Times New Roman" w:cs="Times New Roman" w:hint="eastAsia"/>
          <w:kern w:val="0"/>
          <w:sz w:val="24"/>
          <w:szCs w:val="24"/>
        </w:rPr>
        <w:t>（研究生</w:t>
      </w:r>
      <w:r w:rsidR="00FF3AA0" w:rsidRPr="00CB1E7F">
        <w:rPr>
          <w:rFonts w:ascii="Times New Roman" w:eastAsia="宋体" w:hAnsi="Times New Roman" w:cs="Times New Roman" w:hint="eastAsia"/>
          <w:kern w:val="0"/>
          <w:sz w:val="24"/>
          <w:szCs w:val="24"/>
        </w:rPr>
        <w:t>/</w:t>
      </w:r>
      <w:r w:rsidR="0001005C" w:rsidRPr="00CB1E7F">
        <w:rPr>
          <w:rFonts w:ascii="Times New Roman" w:eastAsia="宋体" w:hAnsi="Times New Roman" w:cs="Times New Roman" w:hint="eastAsia"/>
          <w:kern w:val="0"/>
          <w:sz w:val="24"/>
          <w:szCs w:val="24"/>
        </w:rPr>
        <w:t>青年学者</w:t>
      </w:r>
      <w:r w:rsidR="00FF3AA0"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，闭幕式。</w:t>
      </w:r>
    </w:p>
    <w:p w:rsidR="00B63C04" w:rsidRPr="00CB1E7F" w:rsidRDefault="00B63C04" w:rsidP="00DB6298">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（二）会议地点</w:t>
      </w:r>
    </w:p>
    <w:p w:rsidR="00B63C04" w:rsidRPr="00CB1E7F" w:rsidRDefault="00F5773C" w:rsidP="00DB6298">
      <w:pPr>
        <w:widowControl/>
        <w:spacing w:line="360" w:lineRule="auto"/>
        <w:ind w:firstLineChars="200" w:firstLine="480"/>
        <w:jc w:val="left"/>
        <w:rPr>
          <w:rFonts w:ascii="Times New Roman" w:eastAsia="宋体" w:hAnsi="Times New Roman" w:cs="Times New Roman"/>
          <w:kern w:val="0"/>
          <w:sz w:val="24"/>
          <w:szCs w:val="24"/>
        </w:rPr>
      </w:pPr>
      <w:bookmarkStart w:id="4" w:name="_Hlk521770790"/>
      <w:r w:rsidRPr="00CB1E7F">
        <w:rPr>
          <w:rFonts w:ascii="Times New Roman" w:eastAsia="宋体" w:hAnsi="Times New Roman" w:cs="Times New Roman" w:hint="eastAsia"/>
          <w:kern w:val="0"/>
          <w:sz w:val="24"/>
          <w:szCs w:val="24"/>
        </w:rPr>
        <w:t>海宇温泉大酒店</w:t>
      </w:r>
      <w:bookmarkEnd w:id="4"/>
      <w:r w:rsidR="009B7A30" w:rsidRPr="00CB1E7F">
        <w:rPr>
          <w:rFonts w:ascii="Times New Roman" w:eastAsia="宋体" w:hAnsi="Times New Roman" w:cs="Times New Roman" w:hint="eastAsia"/>
          <w:kern w:val="0"/>
          <w:sz w:val="24"/>
          <w:szCs w:val="24"/>
        </w:rPr>
        <w:t>：重庆北碚区双元大道</w:t>
      </w:r>
      <w:r w:rsidR="009B7A30" w:rsidRPr="00CB1E7F">
        <w:rPr>
          <w:rFonts w:ascii="Times New Roman" w:eastAsia="宋体" w:hAnsi="Times New Roman" w:cs="Times New Roman" w:hint="eastAsia"/>
          <w:kern w:val="0"/>
          <w:sz w:val="24"/>
          <w:szCs w:val="24"/>
        </w:rPr>
        <w:t>198</w:t>
      </w:r>
      <w:r w:rsidR="009B7A30" w:rsidRPr="00CB1E7F">
        <w:rPr>
          <w:rFonts w:ascii="Times New Roman" w:eastAsia="宋体" w:hAnsi="Times New Roman" w:cs="Times New Roman" w:hint="eastAsia"/>
          <w:kern w:val="0"/>
          <w:sz w:val="24"/>
          <w:szCs w:val="24"/>
        </w:rPr>
        <w:t>号</w:t>
      </w:r>
    </w:p>
    <w:p w:rsidR="00B63C04" w:rsidRPr="00CB1E7F" w:rsidRDefault="00B63C04" w:rsidP="00511870">
      <w:pPr>
        <w:widowControl/>
        <w:snapToGrid w:val="0"/>
        <w:spacing w:beforeLines="50" w:before="156" w:afterLines="50" w:after="156" w:line="560" w:lineRule="exact"/>
        <w:rPr>
          <w:rFonts w:eastAsia="黑体"/>
          <w:b/>
          <w:bCs/>
          <w:kern w:val="0"/>
          <w:sz w:val="30"/>
          <w:szCs w:val="30"/>
        </w:rPr>
      </w:pPr>
      <w:r w:rsidRPr="00CB1E7F">
        <w:rPr>
          <w:rFonts w:eastAsia="黑体"/>
          <w:b/>
          <w:bCs/>
          <w:kern w:val="0"/>
          <w:sz w:val="30"/>
          <w:szCs w:val="30"/>
        </w:rPr>
        <w:t>二、会议内容</w:t>
      </w:r>
    </w:p>
    <w:p w:rsidR="00701E88" w:rsidRPr="00CB1E7F" w:rsidRDefault="00701E88" w:rsidP="00701E88">
      <w:pPr>
        <w:widowControl/>
        <w:snapToGrid w:val="0"/>
        <w:spacing w:line="360" w:lineRule="auto"/>
        <w:ind w:firstLineChars="200" w:firstLine="482"/>
        <w:rPr>
          <w:rFonts w:ascii="Times New Roman" w:eastAsia="宋体" w:hAnsi="Times New Roman" w:cs="Times New Roman"/>
          <w:kern w:val="0"/>
          <w:sz w:val="24"/>
          <w:szCs w:val="24"/>
        </w:rPr>
      </w:pPr>
      <w:r w:rsidRPr="00CB1E7F">
        <w:rPr>
          <w:rFonts w:ascii="Times New Roman" w:eastAsia="宋体" w:hAnsi="Times New Roman" w:cs="Times New Roman" w:hint="eastAsia"/>
          <w:b/>
          <w:kern w:val="0"/>
          <w:sz w:val="24"/>
          <w:szCs w:val="24"/>
        </w:rPr>
        <w:t>1.</w:t>
      </w:r>
      <w:r w:rsidRPr="00CB1E7F">
        <w:rPr>
          <w:rFonts w:ascii="Times New Roman" w:eastAsia="宋体" w:hAnsi="Times New Roman" w:cs="Times New Roman" w:hint="eastAsia"/>
          <w:b/>
          <w:kern w:val="0"/>
          <w:sz w:val="24"/>
          <w:szCs w:val="24"/>
        </w:rPr>
        <w:t>大会特邀</w:t>
      </w:r>
      <w:r w:rsidRPr="00CB1E7F">
        <w:rPr>
          <w:rFonts w:ascii="Times New Roman" w:eastAsia="宋体" w:hAnsi="Times New Roman" w:cs="Times New Roman"/>
          <w:b/>
          <w:kern w:val="0"/>
          <w:sz w:val="24"/>
          <w:szCs w:val="24"/>
        </w:rPr>
        <w:t>报告</w:t>
      </w: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邀请</w:t>
      </w:r>
      <w:r w:rsidRPr="00CB1E7F">
        <w:rPr>
          <w:rFonts w:ascii="Times New Roman" w:eastAsia="宋体" w:hAnsi="Times New Roman" w:cs="Times New Roman" w:hint="eastAsia"/>
          <w:kern w:val="0"/>
          <w:sz w:val="24"/>
          <w:szCs w:val="24"/>
        </w:rPr>
        <w:t>本领域</w:t>
      </w:r>
      <w:r w:rsidRPr="00CB1E7F">
        <w:rPr>
          <w:rFonts w:ascii="Times New Roman" w:eastAsia="宋体" w:hAnsi="Times New Roman" w:cs="Times New Roman"/>
          <w:kern w:val="0"/>
          <w:sz w:val="24"/>
          <w:szCs w:val="24"/>
        </w:rPr>
        <w:t>知名专家做大会</w:t>
      </w:r>
      <w:r w:rsidR="00DB6298" w:rsidRPr="00CB1E7F">
        <w:rPr>
          <w:rFonts w:ascii="Times New Roman" w:eastAsia="宋体" w:hAnsi="Times New Roman" w:cs="Times New Roman" w:hint="eastAsia"/>
          <w:kern w:val="0"/>
          <w:sz w:val="24"/>
          <w:szCs w:val="24"/>
        </w:rPr>
        <w:t>主题</w:t>
      </w:r>
      <w:r w:rsidRPr="00CB1E7F">
        <w:rPr>
          <w:rFonts w:ascii="Times New Roman" w:eastAsia="宋体" w:hAnsi="Times New Roman" w:cs="Times New Roman"/>
          <w:kern w:val="0"/>
          <w:sz w:val="24"/>
          <w:szCs w:val="24"/>
        </w:rPr>
        <w:t>报告</w:t>
      </w:r>
      <w:r w:rsidRPr="00CB1E7F">
        <w:rPr>
          <w:rFonts w:ascii="Times New Roman" w:eastAsia="宋体" w:hAnsi="Times New Roman" w:cs="Times New Roman" w:hint="eastAsia"/>
          <w:kern w:val="0"/>
          <w:sz w:val="24"/>
          <w:szCs w:val="24"/>
        </w:rPr>
        <w:t>。</w:t>
      </w:r>
    </w:p>
    <w:p w:rsidR="00701E88" w:rsidRPr="00CB1E7F" w:rsidRDefault="00701E88" w:rsidP="00701E88">
      <w:pPr>
        <w:widowControl/>
        <w:snapToGrid w:val="0"/>
        <w:spacing w:line="360" w:lineRule="auto"/>
        <w:ind w:firstLineChars="200" w:firstLine="482"/>
        <w:rPr>
          <w:rFonts w:ascii="Times New Roman" w:eastAsia="宋体" w:hAnsi="Times New Roman" w:cs="Times New Roman"/>
          <w:kern w:val="0"/>
          <w:sz w:val="24"/>
          <w:szCs w:val="24"/>
        </w:rPr>
      </w:pPr>
      <w:r w:rsidRPr="00CB1E7F">
        <w:rPr>
          <w:rFonts w:ascii="Times New Roman" w:eastAsia="宋体" w:hAnsi="Times New Roman" w:cs="Times New Roman"/>
          <w:b/>
          <w:kern w:val="0"/>
          <w:sz w:val="24"/>
          <w:szCs w:val="24"/>
        </w:rPr>
        <w:lastRenderedPageBreak/>
        <w:t>2.</w:t>
      </w:r>
      <w:r w:rsidRPr="00CB1E7F">
        <w:rPr>
          <w:rFonts w:ascii="Times New Roman" w:eastAsia="宋体" w:hAnsi="Times New Roman" w:cs="Times New Roman" w:hint="eastAsia"/>
          <w:b/>
          <w:kern w:val="0"/>
          <w:sz w:val="24"/>
          <w:szCs w:val="24"/>
        </w:rPr>
        <w:t>专题</w:t>
      </w:r>
      <w:r w:rsidRPr="00CB1E7F">
        <w:rPr>
          <w:rFonts w:ascii="Times New Roman" w:eastAsia="宋体" w:hAnsi="Times New Roman" w:cs="Times New Roman"/>
          <w:b/>
          <w:kern w:val="0"/>
          <w:sz w:val="24"/>
          <w:szCs w:val="24"/>
        </w:rPr>
        <w:t>报告</w:t>
      </w: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会议</w:t>
      </w:r>
      <w:r w:rsidRPr="00CB1E7F">
        <w:rPr>
          <w:rFonts w:ascii="Times New Roman" w:eastAsia="宋体" w:hAnsi="Times New Roman" w:cs="Times New Roman" w:hint="eastAsia"/>
          <w:kern w:val="0"/>
          <w:sz w:val="24"/>
          <w:szCs w:val="24"/>
        </w:rPr>
        <w:t>拟根据</w:t>
      </w:r>
      <w:r w:rsidRPr="00CB1E7F">
        <w:rPr>
          <w:rFonts w:ascii="Times New Roman" w:eastAsia="宋体" w:hAnsi="Times New Roman" w:cs="Times New Roman"/>
          <w:kern w:val="0"/>
          <w:sz w:val="24"/>
          <w:szCs w:val="24"/>
        </w:rPr>
        <w:t>研究领域</w:t>
      </w:r>
      <w:r w:rsidRPr="00CB1E7F">
        <w:rPr>
          <w:rFonts w:ascii="Times New Roman" w:eastAsia="宋体" w:hAnsi="Times New Roman" w:cs="Times New Roman" w:hint="eastAsia"/>
          <w:kern w:val="0"/>
          <w:sz w:val="24"/>
          <w:szCs w:val="24"/>
        </w:rPr>
        <w:t>，初步按照以下四个主题</w:t>
      </w:r>
      <w:r w:rsidRPr="00CB1E7F">
        <w:rPr>
          <w:rFonts w:ascii="Times New Roman" w:eastAsia="宋体" w:hAnsi="Times New Roman" w:cs="Times New Roman"/>
          <w:kern w:val="0"/>
          <w:sz w:val="24"/>
          <w:szCs w:val="24"/>
        </w:rPr>
        <w:t>进行学术交流</w:t>
      </w:r>
      <w:r w:rsidRPr="00CB1E7F">
        <w:rPr>
          <w:rFonts w:ascii="Times New Roman" w:eastAsia="宋体" w:hAnsi="Times New Roman" w:cs="Times New Roman" w:hint="eastAsia"/>
          <w:kern w:val="0"/>
          <w:sz w:val="24"/>
          <w:szCs w:val="24"/>
        </w:rPr>
        <w:t>，由会务组根据参会代表提交的会议回执和摘要情况统一安排：</w:t>
      </w:r>
    </w:p>
    <w:p w:rsidR="00701E88" w:rsidRPr="00CB1E7F" w:rsidRDefault="00701E88" w:rsidP="00701E88">
      <w:pPr>
        <w:widowControl/>
        <w:numPr>
          <w:ilvl w:val="0"/>
          <w:numId w:val="1"/>
        </w:numPr>
        <w:snapToGrid w:val="0"/>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果蔬衰老与抗性应答机制及调控技术；</w:t>
      </w:r>
    </w:p>
    <w:p w:rsidR="00701E88" w:rsidRPr="00CB1E7F" w:rsidRDefault="00701E88" w:rsidP="00701E88">
      <w:pPr>
        <w:widowControl/>
        <w:numPr>
          <w:ilvl w:val="0"/>
          <w:numId w:val="1"/>
        </w:numPr>
        <w:snapToGrid w:val="0"/>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果蔬采后病原菌致病机制及控制技术；</w:t>
      </w:r>
    </w:p>
    <w:p w:rsidR="00701E88" w:rsidRPr="00CB1E7F" w:rsidRDefault="00701E88" w:rsidP="00701E88">
      <w:pPr>
        <w:widowControl/>
        <w:numPr>
          <w:ilvl w:val="0"/>
          <w:numId w:val="1"/>
        </w:numPr>
        <w:snapToGrid w:val="0"/>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果蔬采后病害的防控机制与技术；</w:t>
      </w:r>
    </w:p>
    <w:p w:rsidR="00701E88" w:rsidRPr="00CB1E7F" w:rsidRDefault="00701E88" w:rsidP="00701E88">
      <w:pPr>
        <w:widowControl/>
        <w:numPr>
          <w:ilvl w:val="0"/>
          <w:numId w:val="1"/>
        </w:numPr>
        <w:snapToGrid w:val="0"/>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采后病害与果</w:t>
      </w:r>
      <w:proofErr w:type="gramStart"/>
      <w:r w:rsidRPr="00CB1E7F">
        <w:rPr>
          <w:rFonts w:ascii="Times New Roman" w:eastAsia="宋体" w:hAnsi="Times New Roman" w:cs="Times New Roman" w:hint="eastAsia"/>
          <w:kern w:val="0"/>
          <w:sz w:val="24"/>
          <w:szCs w:val="24"/>
        </w:rPr>
        <w:t>蔬质量</w:t>
      </w:r>
      <w:proofErr w:type="gramEnd"/>
      <w:r w:rsidRPr="00CB1E7F">
        <w:rPr>
          <w:rFonts w:ascii="Times New Roman" w:eastAsia="宋体" w:hAnsi="Times New Roman" w:cs="Times New Roman" w:hint="eastAsia"/>
          <w:kern w:val="0"/>
          <w:sz w:val="24"/>
          <w:szCs w:val="24"/>
        </w:rPr>
        <w:t>安全。</w:t>
      </w:r>
    </w:p>
    <w:p w:rsidR="00DB6298" w:rsidRPr="00CB1E7F" w:rsidRDefault="00701E88" w:rsidP="00701E88">
      <w:pPr>
        <w:widowControl/>
        <w:snapToGrid w:val="0"/>
        <w:spacing w:line="360" w:lineRule="auto"/>
        <w:ind w:firstLineChars="200" w:firstLine="482"/>
        <w:rPr>
          <w:rFonts w:ascii="Times New Roman" w:eastAsia="宋体" w:hAnsi="Times New Roman" w:cs="Times New Roman"/>
          <w:kern w:val="0"/>
          <w:sz w:val="24"/>
          <w:szCs w:val="24"/>
        </w:rPr>
      </w:pPr>
      <w:r w:rsidRPr="00CB1E7F">
        <w:rPr>
          <w:rFonts w:ascii="Times New Roman" w:eastAsia="宋体" w:hAnsi="Times New Roman" w:cs="Times New Roman" w:hint="eastAsia"/>
          <w:b/>
          <w:kern w:val="0"/>
          <w:sz w:val="24"/>
          <w:szCs w:val="24"/>
        </w:rPr>
        <w:t>3.</w:t>
      </w:r>
      <w:r w:rsidRPr="00CB1E7F">
        <w:rPr>
          <w:rFonts w:ascii="Times New Roman" w:eastAsia="宋体" w:hAnsi="Times New Roman" w:cs="Times New Roman"/>
          <w:b/>
          <w:kern w:val="0"/>
          <w:sz w:val="24"/>
          <w:szCs w:val="24"/>
        </w:rPr>
        <w:t>墙报展示</w:t>
      </w:r>
      <w:r w:rsidRPr="00CB1E7F">
        <w:rPr>
          <w:rFonts w:ascii="Times New Roman" w:eastAsia="宋体" w:hAnsi="Times New Roman" w:cs="Times New Roman" w:hint="eastAsia"/>
          <w:kern w:val="0"/>
          <w:sz w:val="24"/>
          <w:szCs w:val="24"/>
        </w:rPr>
        <w:t>：由会务组根据参会代表提交的会议回执和摘要情况统一安排</w:t>
      </w:r>
      <w:r w:rsidR="00DB6298" w:rsidRPr="00CB1E7F">
        <w:rPr>
          <w:rFonts w:ascii="Times New Roman" w:eastAsia="宋体" w:hAnsi="Times New Roman" w:cs="Times New Roman" w:hint="eastAsia"/>
          <w:kern w:val="0"/>
          <w:sz w:val="24"/>
          <w:szCs w:val="24"/>
        </w:rPr>
        <w:t>。</w:t>
      </w:r>
    </w:p>
    <w:p w:rsidR="00D11ECD" w:rsidRPr="00CB1E7F" w:rsidRDefault="00D11ECD" w:rsidP="00701E88">
      <w:pPr>
        <w:widowControl/>
        <w:snapToGrid w:val="0"/>
        <w:spacing w:line="360" w:lineRule="auto"/>
        <w:ind w:firstLineChars="200" w:firstLine="482"/>
        <w:rPr>
          <w:rFonts w:ascii="Times New Roman" w:eastAsia="宋体" w:hAnsi="Times New Roman" w:cs="Times New Roman"/>
          <w:kern w:val="0"/>
          <w:sz w:val="24"/>
          <w:szCs w:val="24"/>
        </w:rPr>
      </w:pPr>
      <w:r w:rsidRPr="00CB1E7F">
        <w:rPr>
          <w:rFonts w:ascii="Times New Roman" w:eastAsia="宋体" w:hAnsi="Times New Roman" w:cs="Times New Roman" w:hint="eastAsia"/>
          <w:b/>
          <w:kern w:val="0"/>
          <w:sz w:val="24"/>
          <w:szCs w:val="24"/>
        </w:rPr>
        <w:t>4</w:t>
      </w:r>
      <w:r w:rsidRPr="00CB1E7F">
        <w:rPr>
          <w:rFonts w:ascii="Times New Roman" w:eastAsia="宋体" w:hAnsi="Times New Roman" w:cs="Times New Roman"/>
          <w:b/>
          <w:kern w:val="0"/>
          <w:sz w:val="24"/>
          <w:szCs w:val="24"/>
        </w:rPr>
        <w:t>.</w:t>
      </w:r>
      <w:r w:rsidRPr="00CB1E7F">
        <w:rPr>
          <w:rFonts w:ascii="Times New Roman" w:eastAsia="宋体" w:hAnsi="Times New Roman" w:cs="Times New Roman" w:hint="eastAsia"/>
          <w:b/>
          <w:kern w:val="0"/>
          <w:sz w:val="24"/>
          <w:szCs w:val="24"/>
        </w:rPr>
        <w:t>论文摘要</w:t>
      </w:r>
      <w:r w:rsidRPr="00CB1E7F">
        <w:rPr>
          <w:rFonts w:ascii="Times New Roman" w:eastAsia="宋体" w:hAnsi="Times New Roman" w:cs="Times New Roman" w:hint="eastAsia"/>
          <w:kern w:val="0"/>
          <w:sz w:val="24"/>
          <w:szCs w:val="24"/>
        </w:rPr>
        <w:t>：欢迎</w:t>
      </w:r>
      <w:r w:rsidR="009A5018" w:rsidRPr="00CB1E7F">
        <w:rPr>
          <w:rFonts w:ascii="Times New Roman" w:eastAsia="宋体" w:hAnsi="Times New Roman" w:cs="Times New Roman" w:hint="eastAsia"/>
          <w:kern w:val="0"/>
          <w:sz w:val="24"/>
          <w:szCs w:val="24"/>
        </w:rPr>
        <w:t>广大</w:t>
      </w:r>
      <w:r w:rsidR="009D471F" w:rsidRPr="00CB1E7F">
        <w:rPr>
          <w:rFonts w:ascii="Times New Roman" w:eastAsia="宋体" w:hAnsi="Times New Roman" w:cs="Times New Roman" w:hint="eastAsia"/>
          <w:kern w:val="0"/>
          <w:sz w:val="24"/>
          <w:szCs w:val="24"/>
        </w:rPr>
        <w:t>参会代表</w:t>
      </w:r>
      <w:r w:rsidR="009A5018" w:rsidRPr="00CB1E7F">
        <w:rPr>
          <w:rFonts w:ascii="Times New Roman" w:eastAsia="宋体" w:hAnsi="Times New Roman" w:cs="Times New Roman" w:hint="eastAsia"/>
          <w:kern w:val="0"/>
          <w:sz w:val="24"/>
          <w:szCs w:val="24"/>
        </w:rPr>
        <w:t>积极投稿</w:t>
      </w:r>
      <w:r w:rsidR="00AA1478" w:rsidRPr="00CB1E7F">
        <w:rPr>
          <w:rFonts w:ascii="Times New Roman" w:eastAsia="宋体" w:hAnsi="Times New Roman" w:cs="Times New Roman" w:hint="eastAsia"/>
          <w:kern w:val="0"/>
          <w:sz w:val="24"/>
          <w:szCs w:val="24"/>
        </w:rPr>
        <w:t>。论文摘要字数</w:t>
      </w:r>
      <w:r w:rsidR="00AA1478" w:rsidRPr="00CB1E7F">
        <w:rPr>
          <w:rFonts w:ascii="Times New Roman" w:eastAsia="宋体" w:hAnsi="Times New Roman" w:cs="Times New Roman"/>
          <w:kern w:val="0"/>
          <w:sz w:val="24"/>
          <w:szCs w:val="24"/>
        </w:rPr>
        <w:t>200~600</w:t>
      </w:r>
      <w:r w:rsidR="00AA1478" w:rsidRPr="00CB1E7F">
        <w:rPr>
          <w:rFonts w:ascii="Times New Roman" w:eastAsia="宋体" w:hAnsi="Times New Roman" w:cs="Times New Roman"/>
          <w:kern w:val="0"/>
          <w:sz w:val="24"/>
          <w:szCs w:val="24"/>
        </w:rPr>
        <w:t>字</w:t>
      </w:r>
      <w:r w:rsidR="00AA1478" w:rsidRPr="00CB1E7F">
        <w:rPr>
          <w:rFonts w:ascii="Times New Roman" w:eastAsia="宋体" w:hAnsi="Times New Roman" w:cs="Times New Roman" w:hint="eastAsia"/>
          <w:kern w:val="0"/>
          <w:sz w:val="24"/>
          <w:szCs w:val="24"/>
        </w:rPr>
        <w:t>，中文，格式见附件</w:t>
      </w:r>
      <w:r w:rsidR="00AA1478" w:rsidRPr="00CB1E7F">
        <w:rPr>
          <w:rFonts w:ascii="Times New Roman" w:eastAsia="宋体" w:hAnsi="Times New Roman" w:cs="Times New Roman"/>
          <w:kern w:val="0"/>
          <w:sz w:val="24"/>
          <w:szCs w:val="24"/>
        </w:rPr>
        <w:t>1</w:t>
      </w:r>
      <w:r w:rsidR="00AA1478" w:rsidRPr="00CB1E7F">
        <w:rPr>
          <w:rFonts w:ascii="Times New Roman" w:eastAsia="宋体" w:hAnsi="Times New Roman" w:cs="Times New Roman" w:hint="eastAsia"/>
          <w:kern w:val="0"/>
          <w:sz w:val="24"/>
          <w:szCs w:val="24"/>
        </w:rPr>
        <w:t>。</w:t>
      </w:r>
      <w:r w:rsidR="00AA1478" w:rsidRPr="00CB1E7F">
        <w:rPr>
          <w:rFonts w:ascii="Times New Roman" w:eastAsia="宋体" w:hAnsi="Times New Roman" w:cs="Times New Roman"/>
          <w:kern w:val="0"/>
          <w:sz w:val="24"/>
          <w:szCs w:val="24"/>
        </w:rPr>
        <w:t>研究性论文摘要，应包括目的、方法、结果、讨论（结论）等四项内容</w:t>
      </w:r>
      <w:r w:rsidRPr="00CB1E7F">
        <w:rPr>
          <w:rFonts w:ascii="Times New Roman" w:eastAsia="宋体" w:hAnsi="Times New Roman" w:cs="Times New Roman" w:hint="eastAsia"/>
          <w:kern w:val="0"/>
          <w:sz w:val="24"/>
          <w:szCs w:val="24"/>
        </w:rPr>
        <w:t>。</w:t>
      </w:r>
    </w:p>
    <w:p w:rsidR="00812EDF" w:rsidRPr="00CB1E7F" w:rsidRDefault="00812EDF" w:rsidP="00877915">
      <w:pPr>
        <w:widowControl/>
        <w:snapToGrid w:val="0"/>
        <w:spacing w:beforeLines="50" w:before="156" w:afterLines="50" w:after="156" w:line="560" w:lineRule="exact"/>
        <w:rPr>
          <w:rFonts w:eastAsia="黑体"/>
          <w:b/>
          <w:bCs/>
          <w:kern w:val="0"/>
          <w:sz w:val="30"/>
          <w:szCs w:val="30"/>
        </w:rPr>
      </w:pPr>
      <w:r w:rsidRPr="00CB1E7F">
        <w:rPr>
          <w:rFonts w:eastAsia="黑体" w:hint="eastAsia"/>
          <w:b/>
          <w:bCs/>
          <w:kern w:val="0"/>
          <w:sz w:val="30"/>
          <w:szCs w:val="30"/>
        </w:rPr>
        <w:t>三、会议摘要提交要求</w:t>
      </w:r>
    </w:p>
    <w:p w:rsidR="00812EDF" w:rsidRPr="00CB1E7F" w:rsidRDefault="00812EDF"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9</w:t>
      </w:r>
      <w:r w:rsidRPr="00CB1E7F">
        <w:rPr>
          <w:rFonts w:ascii="Times New Roman" w:eastAsia="宋体" w:hAnsi="Times New Roman" w:cs="Times New Roman"/>
          <w:kern w:val="0"/>
          <w:sz w:val="24"/>
          <w:szCs w:val="24"/>
        </w:rPr>
        <w:t>月</w:t>
      </w:r>
      <w:r w:rsidR="00A776E7" w:rsidRPr="00CB1E7F">
        <w:rPr>
          <w:rFonts w:ascii="Times New Roman" w:eastAsia="宋体" w:hAnsi="Times New Roman" w:cs="Times New Roman"/>
          <w:kern w:val="0"/>
          <w:sz w:val="24"/>
          <w:szCs w:val="24"/>
        </w:rPr>
        <w:t>2</w:t>
      </w:r>
      <w:r w:rsidR="00DB6298" w:rsidRPr="00CB1E7F">
        <w:rPr>
          <w:rFonts w:ascii="Times New Roman" w:eastAsia="宋体" w:hAnsi="Times New Roman" w:cs="Times New Roman" w:hint="eastAsia"/>
          <w:kern w:val="0"/>
          <w:sz w:val="24"/>
          <w:szCs w:val="24"/>
        </w:rPr>
        <w:t>0</w:t>
      </w:r>
      <w:r w:rsidRPr="00CB1E7F">
        <w:rPr>
          <w:rFonts w:ascii="Times New Roman" w:eastAsia="宋体" w:hAnsi="Times New Roman" w:cs="Times New Roman"/>
          <w:kern w:val="0"/>
          <w:sz w:val="24"/>
          <w:szCs w:val="24"/>
        </w:rPr>
        <w:t>日前提交</w:t>
      </w:r>
      <w:r w:rsidRPr="00CB1E7F">
        <w:rPr>
          <w:rFonts w:ascii="Times New Roman" w:eastAsia="宋体" w:hAnsi="Times New Roman" w:cs="Times New Roman"/>
          <w:kern w:val="0"/>
          <w:sz w:val="24"/>
          <w:szCs w:val="24"/>
        </w:rPr>
        <w:t>200-</w:t>
      </w:r>
      <w:r w:rsidR="003B15A6" w:rsidRPr="00CB1E7F">
        <w:rPr>
          <w:rFonts w:ascii="Times New Roman" w:eastAsia="宋体" w:hAnsi="Times New Roman" w:cs="Times New Roman" w:hint="eastAsia"/>
          <w:kern w:val="0"/>
          <w:sz w:val="24"/>
          <w:szCs w:val="24"/>
        </w:rPr>
        <w:t>6</w:t>
      </w:r>
      <w:r w:rsidRPr="00CB1E7F">
        <w:rPr>
          <w:rFonts w:ascii="Times New Roman" w:eastAsia="宋体" w:hAnsi="Times New Roman" w:cs="Times New Roman"/>
          <w:kern w:val="0"/>
          <w:sz w:val="24"/>
          <w:szCs w:val="24"/>
        </w:rPr>
        <w:t>00</w:t>
      </w:r>
      <w:r w:rsidRPr="00CB1E7F">
        <w:rPr>
          <w:rFonts w:ascii="Times New Roman" w:eastAsia="宋体" w:hAnsi="Times New Roman" w:cs="Times New Roman"/>
          <w:kern w:val="0"/>
          <w:sz w:val="24"/>
          <w:szCs w:val="24"/>
        </w:rPr>
        <w:t>字左右的中文摘要，</w:t>
      </w:r>
      <w:bookmarkStart w:id="5" w:name="_Hlk521785205"/>
      <w:r w:rsidRPr="00CB1E7F">
        <w:rPr>
          <w:rFonts w:ascii="Times New Roman" w:eastAsia="宋体" w:hAnsi="Times New Roman" w:cs="Times New Roman"/>
          <w:kern w:val="0"/>
          <w:sz w:val="24"/>
          <w:szCs w:val="24"/>
        </w:rPr>
        <w:t>格式见附件</w:t>
      </w:r>
      <w:r w:rsidR="0080153B" w:rsidRPr="00CB1E7F">
        <w:rPr>
          <w:rFonts w:ascii="Times New Roman" w:eastAsia="宋体" w:hAnsi="Times New Roman" w:cs="Times New Roman" w:hint="eastAsia"/>
          <w:kern w:val="0"/>
          <w:sz w:val="24"/>
          <w:szCs w:val="24"/>
        </w:rPr>
        <w:t>1</w:t>
      </w:r>
      <w:bookmarkEnd w:id="5"/>
      <w:r w:rsidRPr="00CB1E7F">
        <w:rPr>
          <w:rFonts w:ascii="Times New Roman" w:eastAsia="宋体" w:hAnsi="Times New Roman" w:cs="Times New Roman"/>
          <w:kern w:val="0"/>
          <w:sz w:val="24"/>
          <w:szCs w:val="24"/>
        </w:rPr>
        <w:t>。请将摘要发送到电子信箱：</w:t>
      </w:r>
      <w:r w:rsidR="009E2EEA" w:rsidRPr="00CB1E7F">
        <w:rPr>
          <w:rFonts w:ascii="Times New Roman" w:eastAsia="宋体" w:hAnsi="Times New Roman" w:cs="Times New Roman"/>
          <w:kern w:val="0"/>
          <w:sz w:val="24"/>
          <w:szCs w:val="24"/>
        </w:rPr>
        <w:t>ysx2015@swu.edu.cn</w:t>
      </w:r>
      <w:r w:rsidRPr="00CB1E7F">
        <w:rPr>
          <w:rFonts w:ascii="Times New Roman" w:eastAsia="宋体" w:hAnsi="Times New Roman" w:cs="Times New Roman"/>
          <w:kern w:val="0"/>
          <w:sz w:val="24"/>
          <w:szCs w:val="24"/>
        </w:rPr>
        <w:t>。</w:t>
      </w:r>
    </w:p>
    <w:p w:rsidR="00B63C04" w:rsidRPr="00CB1E7F" w:rsidRDefault="00812EDF" w:rsidP="00877915">
      <w:pPr>
        <w:widowControl/>
        <w:snapToGrid w:val="0"/>
        <w:spacing w:beforeLines="50" w:before="156" w:afterLines="50" w:after="156" w:line="560" w:lineRule="exact"/>
        <w:rPr>
          <w:rFonts w:eastAsia="黑体"/>
          <w:b/>
          <w:bCs/>
          <w:kern w:val="0"/>
          <w:sz w:val="30"/>
          <w:szCs w:val="30"/>
        </w:rPr>
      </w:pPr>
      <w:r w:rsidRPr="00CB1E7F">
        <w:rPr>
          <w:rFonts w:eastAsia="黑体" w:hint="eastAsia"/>
          <w:b/>
          <w:bCs/>
          <w:kern w:val="0"/>
          <w:sz w:val="30"/>
          <w:szCs w:val="30"/>
        </w:rPr>
        <w:t>四、</w:t>
      </w:r>
      <w:r w:rsidR="00B63C04" w:rsidRPr="00CB1E7F">
        <w:rPr>
          <w:rFonts w:eastAsia="黑体"/>
          <w:b/>
          <w:bCs/>
          <w:kern w:val="0"/>
          <w:sz w:val="30"/>
          <w:szCs w:val="30"/>
        </w:rPr>
        <w:t>会议注册</w:t>
      </w:r>
    </w:p>
    <w:p w:rsidR="0026613F" w:rsidRPr="00CB1E7F" w:rsidRDefault="00B63C04"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会议采取提前注册形式，</w:t>
      </w:r>
      <w:r w:rsidR="0026613F" w:rsidRPr="00CB1E7F">
        <w:rPr>
          <w:rFonts w:ascii="Times New Roman" w:eastAsia="宋体" w:hAnsi="Times New Roman" w:cs="Times New Roman" w:hint="eastAsia"/>
          <w:b/>
          <w:kern w:val="0"/>
          <w:sz w:val="24"/>
          <w:szCs w:val="24"/>
        </w:rPr>
        <w:t>会议注册时间以会议费缴纳时间为准</w:t>
      </w:r>
      <w:r w:rsidR="0026613F" w:rsidRPr="00CB1E7F">
        <w:rPr>
          <w:rFonts w:ascii="Times New Roman" w:eastAsia="宋体" w:hAnsi="Times New Roman" w:cs="Times New Roman" w:hint="eastAsia"/>
          <w:kern w:val="0"/>
          <w:sz w:val="24"/>
          <w:szCs w:val="24"/>
        </w:rPr>
        <w:t>。注册方式有三种：</w:t>
      </w:r>
    </w:p>
    <w:p w:rsidR="00923D25" w:rsidRPr="00CB1E7F" w:rsidRDefault="00923D25"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hint="eastAsia"/>
          <w:kern w:val="0"/>
          <w:sz w:val="24"/>
          <w:szCs w:val="24"/>
        </w:rPr>
        <w:t>1</w:t>
      </w:r>
      <w:r w:rsidRPr="00CB1E7F">
        <w:rPr>
          <w:rFonts w:ascii="Times New Roman" w:eastAsia="宋体" w:hAnsi="Times New Roman" w:cs="Times New Roman" w:hint="eastAsia"/>
          <w:kern w:val="0"/>
          <w:sz w:val="24"/>
          <w:szCs w:val="24"/>
        </w:rPr>
        <w:t>）</w:t>
      </w:r>
      <w:r w:rsidR="00B63C04" w:rsidRPr="00CB1E7F">
        <w:rPr>
          <w:rFonts w:ascii="Times New Roman" w:eastAsia="宋体" w:hAnsi="Times New Roman" w:cs="Times New Roman"/>
          <w:kern w:val="0"/>
          <w:sz w:val="24"/>
          <w:szCs w:val="24"/>
        </w:rPr>
        <w:t>正常注册</w:t>
      </w:r>
      <w:r w:rsidRPr="00CB1E7F">
        <w:rPr>
          <w:rFonts w:ascii="Times New Roman" w:eastAsia="宋体" w:hAnsi="Times New Roman" w:cs="Times New Roman" w:hint="eastAsia"/>
          <w:kern w:val="0"/>
          <w:sz w:val="24"/>
          <w:szCs w:val="24"/>
        </w:rPr>
        <w:t>：</w:t>
      </w:r>
      <w:r w:rsidR="00B63C04" w:rsidRPr="00CB1E7F">
        <w:rPr>
          <w:rFonts w:ascii="Times New Roman" w:eastAsia="宋体" w:hAnsi="Times New Roman" w:cs="Times New Roman"/>
          <w:kern w:val="0"/>
          <w:sz w:val="24"/>
          <w:szCs w:val="24"/>
        </w:rPr>
        <w:t>时间为</w:t>
      </w:r>
      <w:r w:rsidR="00B63C04" w:rsidRPr="00CB1E7F">
        <w:rPr>
          <w:rFonts w:ascii="Times New Roman" w:eastAsia="宋体" w:hAnsi="Times New Roman" w:cs="Times New Roman"/>
          <w:kern w:val="0"/>
          <w:sz w:val="24"/>
          <w:szCs w:val="24"/>
        </w:rPr>
        <w:t>201</w:t>
      </w:r>
      <w:r w:rsidR="001B211E" w:rsidRPr="00CB1E7F">
        <w:rPr>
          <w:rFonts w:ascii="Times New Roman" w:eastAsia="宋体" w:hAnsi="Times New Roman" w:cs="Times New Roman" w:hint="eastAsia"/>
          <w:kern w:val="0"/>
          <w:sz w:val="24"/>
          <w:szCs w:val="24"/>
        </w:rPr>
        <w:t>8</w:t>
      </w:r>
      <w:r w:rsidR="00B63C04" w:rsidRPr="00CB1E7F">
        <w:rPr>
          <w:rFonts w:ascii="Times New Roman" w:eastAsia="宋体" w:hAnsi="Times New Roman" w:cs="Times New Roman"/>
          <w:kern w:val="0"/>
          <w:sz w:val="24"/>
          <w:szCs w:val="24"/>
        </w:rPr>
        <w:t>年</w:t>
      </w:r>
      <w:r w:rsidR="00B63C04" w:rsidRPr="00CB1E7F">
        <w:rPr>
          <w:rFonts w:ascii="Times New Roman" w:eastAsia="宋体" w:hAnsi="Times New Roman" w:cs="Times New Roman"/>
          <w:kern w:val="0"/>
          <w:sz w:val="24"/>
          <w:szCs w:val="24"/>
        </w:rPr>
        <w:t>7</w:t>
      </w:r>
      <w:r w:rsidR="00B63C04" w:rsidRPr="00CB1E7F">
        <w:rPr>
          <w:rFonts w:ascii="Times New Roman" w:eastAsia="宋体" w:hAnsi="Times New Roman" w:cs="Times New Roman"/>
          <w:kern w:val="0"/>
          <w:sz w:val="24"/>
          <w:szCs w:val="24"/>
        </w:rPr>
        <w:t>月</w:t>
      </w:r>
      <w:r w:rsidR="00B63C04" w:rsidRPr="00CB1E7F">
        <w:rPr>
          <w:rFonts w:ascii="Times New Roman" w:eastAsia="宋体" w:hAnsi="Times New Roman" w:cs="Times New Roman"/>
          <w:kern w:val="0"/>
          <w:sz w:val="24"/>
          <w:szCs w:val="24"/>
        </w:rPr>
        <w:t>1</w:t>
      </w:r>
      <w:r w:rsidR="00B63C04" w:rsidRPr="00CB1E7F">
        <w:rPr>
          <w:rFonts w:ascii="Times New Roman" w:eastAsia="宋体" w:hAnsi="Times New Roman" w:cs="Times New Roman"/>
          <w:kern w:val="0"/>
          <w:sz w:val="24"/>
          <w:szCs w:val="24"/>
        </w:rPr>
        <w:t>日－</w:t>
      </w:r>
      <w:r w:rsidR="00B63C04" w:rsidRPr="00CB1E7F">
        <w:rPr>
          <w:rFonts w:ascii="Times New Roman" w:eastAsia="宋体" w:hAnsi="Times New Roman" w:cs="Times New Roman"/>
          <w:kern w:val="0"/>
          <w:sz w:val="24"/>
          <w:szCs w:val="24"/>
        </w:rPr>
        <w:t>201</w:t>
      </w:r>
      <w:r w:rsidR="001B211E" w:rsidRPr="00CB1E7F">
        <w:rPr>
          <w:rFonts w:ascii="Times New Roman" w:eastAsia="宋体" w:hAnsi="Times New Roman" w:cs="Times New Roman" w:hint="eastAsia"/>
          <w:kern w:val="0"/>
          <w:sz w:val="24"/>
          <w:szCs w:val="24"/>
        </w:rPr>
        <w:t>8</w:t>
      </w:r>
      <w:r w:rsidR="00B63C04" w:rsidRPr="00CB1E7F">
        <w:rPr>
          <w:rFonts w:ascii="Times New Roman" w:eastAsia="宋体" w:hAnsi="Times New Roman" w:cs="Times New Roman"/>
          <w:kern w:val="0"/>
          <w:sz w:val="24"/>
          <w:szCs w:val="24"/>
        </w:rPr>
        <w:t>年</w:t>
      </w:r>
      <w:r w:rsidR="001B211E" w:rsidRPr="00CB1E7F">
        <w:rPr>
          <w:rFonts w:ascii="Times New Roman" w:eastAsia="宋体" w:hAnsi="Times New Roman" w:cs="Times New Roman" w:hint="eastAsia"/>
          <w:kern w:val="0"/>
          <w:sz w:val="24"/>
          <w:szCs w:val="24"/>
        </w:rPr>
        <w:t>9</w:t>
      </w:r>
      <w:r w:rsidR="00B63C04" w:rsidRPr="00CB1E7F">
        <w:rPr>
          <w:rFonts w:ascii="Times New Roman" w:eastAsia="宋体" w:hAnsi="Times New Roman" w:cs="Times New Roman"/>
          <w:kern w:val="0"/>
          <w:sz w:val="24"/>
          <w:szCs w:val="24"/>
        </w:rPr>
        <w:t>月</w:t>
      </w:r>
      <w:r w:rsidR="002A1D5C" w:rsidRPr="00CB1E7F">
        <w:rPr>
          <w:rFonts w:ascii="Times New Roman" w:eastAsia="宋体" w:hAnsi="Times New Roman" w:cs="Times New Roman" w:hint="eastAsia"/>
          <w:kern w:val="0"/>
          <w:sz w:val="24"/>
          <w:szCs w:val="24"/>
        </w:rPr>
        <w:t>2</w:t>
      </w:r>
      <w:r w:rsidR="00DB6298" w:rsidRPr="00CB1E7F">
        <w:rPr>
          <w:rFonts w:ascii="Times New Roman" w:eastAsia="宋体" w:hAnsi="Times New Roman" w:cs="Times New Roman" w:hint="eastAsia"/>
          <w:kern w:val="0"/>
          <w:sz w:val="24"/>
          <w:szCs w:val="24"/>
        </w:rPr>
        <w:t>0</w:t>
      </w:r>
      <w:r w:rsidR="00B63C04" w:rsidRPr="00CB1E7F">
        <w:rPr>
          <w:rFonts w:ascii="Times New Roman" w:eastAsia="宋体" w:hAnsi="Times New Roman" w:cs="Times New Roman"/>
          <w:kern w:val="0"/>
          <w:sz w:val="24"/>
          <w:szCs w:val="24"/>
        </w:rPr>
        <w:t>日</w:t>
      </w:r>
      <w:r w:rsidRPr="00CB1E7F">
        <w:rPr>
          <w:rFonts w:ascii="Times New Roman" w:eastAsia="宋体" w:hAnsi="Times New Roman" w:cs="Times New Roman" w:hint="eastAsia"/>
          <w:kern w:val="0"/>
          <w:sz w:val="24"/>
          <w:szCs w:val="24"/>
        </w:rPr>
        <w:t>；</w:t>
      </w:r>
    </w:p>
    <w:p w:rsidR="00923D25" w:rsidRPr="00CB1E7F" w:rsidRDefault="00923D25"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hint="eastAsia"/>
          <w:kern w:val="0"/>
          <w:sz w:val="24"/>
          <w:szCs w:val="24"/>
        </w:rPr>
        <w:t>2</w:t>
      </w: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延期注册</w:t>
      </w: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时间为</w:t>
      </w:r>
      <w:r w:rsidRPr="00CB1E7F">
        <w:rPr>
          <w:rFonts w:ascii="Times New Roman" w:eastAsia="宋体" w:hAnsi="Times New Roman" w:cs="Times New Roman"/>
          <w:kern w:val="0"/>
          <w:sz w:val="24"/>
          <w:szCs w:val="24"/>
        </w:rPr>
        <w:t>201</w:t>
      </w:r>
      <w:r w:rsidRPr="00CB1E7F">
        <w:rPr>
          <w:rFonts w:ascii="Times New Roman" w:eastAsia="宋体" w:hAnsi="Times New Roman" w:cs="Times New Roman" w:hint="eastAsia"/>
          <w:kern w:val="0"/>
          <w:sz w:val="24"/>
          <w:szCs w:val="24"/>
        </w:rPr>
        <w:t>8</w:t>
      </w:r>
      <w:r w:rsidRPr="00CB1E7F">
        <w:rPr>
          <w:rFonts w:ascii="Times New Roman" w:eastAsia="宋体" w:hAnsi="Times New Roman" w:cs="Times New Roman"/>
          <w:kern w:val="0"/>
          <w:sz w:val="24"/>
          <w:szCs w:val="24"/>
        </w:rPr>
        <w:t>年</w:t>
      </w:r>
      <w:r w:rsidRPr="00CB1E7F">
        <w:rPr>
          <w:rFonts w:ascii="Times New Roman" w:eastAsia="宋体" w:hAnsi="Times New Roman" w:cs="Times New Roman" w:hint="eastAsia"/>
          <w:kern w:val="0"/>
          <w:sz w:val="24"/>
          <w:szCs w:val="24"/>
        </w:rPr>
        <w:t>9</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w:t>
      </w:r>
      <w:r w:rsidR="00DB6298" w:rsidRPr="00CB1E7F">
        <w:rPr>
          <w:rFonts w:ascii="Times New Roman" w:eastAsia="宋体" w:hAnsi="Times New Roman" w:cs="Times New Roman" w:hint="eastAsia"/>
          <w:kern w:val="0"/>
          <w:sz w:val="24"/>
          <w:szCs w:val="24"/>
        </w:rPr>
        <w:t>1</w:t>
      </w:r>
      <w:r w:rsidRPr="00CB1E7F">
        <w:rPr>
          <w:rFonts w:ascii="Times New Roman" w:eastAsia="宋体" w:hAnsi="Times New Roman" w:cs="Times New Roman"/>
          <w:kern w:val="0"/>
          <w:sz w:val="24"/>
          <w:szCs w:val="24"/>
        </w:rPr>
        <w:t>日－</w:t>
      </w:r>
      <w:r w:rsidRPr="00CB1E7F">
        <w:rPr>
          <w:rFonts w:ascii="Times New Roman" w:eastAsia="宋体" w:hAnsi="Times New Roman" w:cs="Times New Roman"/>
          <w:kern w:val="0"/>
          <w:sz w:val="24"/>
          <w:szCs w:val="24"/>
        </w:rPr>
        <w:t>201</w:t>
      </w:r>
      <w:r w:rsidRPr="00CB1E7F">
        <w:rPr>
          <w:rFonts w:ascii="Times New Roman" w:eastAsia="宋体" w:hAnsi="Times New Roman" w:cs="Times New Roman" w:hint="eastAsia"/>
          <w:kern w:val="0"/>
          <w:sz w:val="24"/>
          <w:szCs w:val="24"/>
        </w:rPr>
        <w:t>8</w:t>
      </w:r>
      <w:r w:rsidRPr="00CB1E7F">
        <w:rPr>
          <w:rFonts w:ascii="Times New Roman" w:eastAsia="宋体" w:hAnsi="Times New Roman" w:cs="Times New Roman"/>
          <w:kern w:val="0"/>
          <w:sz w:val="24"/>
          <w:szCs w:val="24"/>
        </w:rPr>
        <w:t>年</w:t>
      </w:r>
      <w:r w:rsidRPr="00CB1E7F">
        <w:rPr>
          <w:rFonts w:ascii="Times New Roman" w:eastAsia="宋体" w:hAnsi="Times New Roman" w:cs="Times New Roman" w:hint="eastAsia"/>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hint="eastAsia"/>
          <w:kern w:val="0"/>
          <w:sz w:val="24"/>
          <w:szCs w:val="24"/>
        </w:rPr>
        <w:t>8</w:t>
      </w:r>
      <w:r w:rsidRPr="00CB1E7F">
        <w:rPr>
          <w:rFonts w:ascii="Times New Roman" w:eastAsia="宋体" w:hAnsi="Times New Roman" w:cs="Times New Roman"/>
          <w:kern w:val="0"/>
          <w:sz w:val="24"/>
          <w:szCs w:val="24"/>
        </w:rPr>
        <w:t>日</w:t>
      </w:r>
      <w:r w:rsidRPr="00CB1E7F">
        <w:rPr>
          <w:rFonts w:ascii="Times New Roman" w:eastAsia="宋体" w:hAnsi="Times New Roman" w:cs="Times New Roman" w:hint="eastAsia"/>
          <w:kern w:val="0"/>
          <w:sz w:val="24"/>
          <w:szCs w:val="24"/>
        </w:rPr>
        <w:t>；</w:t>
      </w:r>
    </w:p>
    <w:p w:rsidR="00923D25" w:rsidRPr="00CB1E7F" w:rsidRDefault="00923D25"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现场注册</w:t>
      </w:r>
      <w:r w:rsidRPr="00CB1E7F">
        <w:rPr>
          <w:rFonts w:ascii="Times New Roman" w:eastAsia="宋体" w:hAnsi="Times New Roman" w:cs="Times New Roman" w:hint="eastAsia"/>
          <w:kern w:val="0"/>
          <w:sz w:val="24"/>
          <w:szCs w:val="24"/>
        </w:rPr>
        <w:t>：</w:t>
      </w:r>
      <w:r w:rsidR="00931ACE" w:rsidRPr="00CB1E7F">
        <w:rPr>
          <w:rFonts w:ascii="Times New Roman" w:eastAsia="宋体" w:hAnsi="Times New Roman" w:cs="Times New Roman"/>
          <w:kern w:val="0"/>
          <w:sz w:val="24"/>
          <w:szCs w:val="24"/>
        </w:rPr>
        <w:t>时间为</w:t>
      </w:r>
      <w:r w:rsidR="00931ACE" w:rsidRPr="00CB1E7F">
        <w:rPr>
          <w:rFonts w:ascii="Times New Roman" w:eastAsia="宋体" w:hAnsi="Times New Roman" w:cs="Times New Roman"/>
          <w:kern w:val="0"/>
          <w:sz w:val="24"/>
          <w:szCs w:val="24"/>
        </w:rPr>
        <w:t>201</w:t>
      </w:r>
      <w:r w:rsidR="00931ACE" w:rsidRPr="00CB1E7F">
        <w:rPr>
          <w:rFonts w:ascii="Times New Roman" w:eastAsia="宋体" w:hAnsi="Times New Roman" w:cs="Times New Roman" w:hint="eastAsia"/>
          <w:kern w:val="0"/>
          <w:sz w:val="24"/>
          <w:szCs w:val="24"/>
        </w:rPr>
        <w:t>8</w:t>
      </w:r>
      <w:r w:rsidR="00931ACE" w:rsidRPr="00CB1E7F">
        <w:rPr>
          <w:rFonts w:ascii="Times New Roman" w:eastAsia="宋体" w:hAnsi="Times New Roman" w:cs="Times New Roman"/>
          <w:kern w:val="0"/>
          <w:sz w:val="24"/>
          <w:szCs w:val="24"/>
        </w:rPr>
        <w:t>年</w:t>
      </w:r>
      <w:r w:rsidR="00931ACE" w:rsidRPr="00CB1E7F">
        <w:rPr>
          <w:rFonts w:ascii="Times New Roman" w:eastAsia="宋体" w:hAnsi="Times New Roman" w:cs="Times New Roman" w:hint="eastAsia"/>
          <w:kern w:val="0"/>
          <w:sz w:val="24"/>
          <w:szCs w:val="24"/>
        </w:rPr>
        <w:t>10</w:t>
      </w:r>
      <w:r w:rsidR="00931ACE" w:rsidRPr="00CB1E7F">
        <w:rPr>
          <w:rFonts w:ascii="Times New Roman" w:eastAsia="宋体" w:hAnsi="Times New Roman" w:cs="Times New Roman"/>
          <w:kern w:val="0"/>
          <w:sz w:val="24"/>
          <w:szCs w:val="24"/>
        </w:rPr>
        <w:t>月</w:t>
      </w:r>
      <w:r w:rsidR="00931ACE" w:rsidRPr="00CB1E7F">
        <w:rPr>
          <w:rFonts w:ascii="Times New Roman" w:eastAsia="宋体" w:hAnsi="Times New Roman" w:cs="Times New Roman"/>
          <w:kern w:val="0"/>
          <w:sz w:val="24"/>
          <w:szCs w:val="24"/>
        </w:rPr>
        <w:t>1</w:t>
      </w:r>
      <w:r w:rsidR="00931ACE" w:rsidRPr="00CB1E7F">
        <w:rPr>
          <w:rFonts w:ascii="Times New Roman" w:eastAsia="宋体" w:hAnsi="Times New Roman" w:cs="Times New Roman" w:hint="eastAsia"/>
          <w:kern w:val="0"/>
          <w:sz w:val="24"/>
          <w:szCs w:val="24"/>
        </w:rPr>
        <w:t>8</w:t>
      </w:r>
      <w:r w:rsidR="00931ACE" w:rsidRPr="00CB1E7F">
        <w:rPr>
          <w:rFonts w:ascii="Times New Roman" w:eastAsia="宋体" w:hAnsi="Times New Roman" w:cs="Times New Roman"/>
          <w:kern w:val="0"/>
          <w:sz w:val="24"/>
          <w:szCs w:val="24"/>
        </w:rPr>
        <w:t>日</w:t>
      </w:r>
      <w:r w:rsidR="00931ACE" w:rsidRPr="00CB1E7F">
        <w:rPr>
          <w:rFonts w:ascii="Times New Roman" w:eastAsia="宋体" w:hAnsi="Times New Roman" w:cs="Times New Roman" w:hint="eastAsia"/>
          <w:kern w:val="0"/>
          <w:sz w:val="24"/>
          <w:szCs w:val="24"/>
        </w:rPr>
        <w:t>以后。</w:t>
      </w:r>
    </w:p>
    <w:p w:rsidR="002A1D5C" w:rsidRPr="00CB1E7F" w:rsidRDefault="002A1D5C" w:rsidP="002A1D5C">
      <w:pPr>
        <w:widowControl/>
        <w:snapToGrid w:val="0"/>
        <w:spacing w:line="560" w:lineRule="exact"/>
        <w:ind w:firstLineChars="200" w:firstLine="562"/>
        <w:jc w:val="center"/>
        <w:rPr>
          <w:rFonts w:ascii="Times New Roman" w:eastAsia="宋体" w:hAnsi="Times New Roman" w:cs="Times New Roman"/>
          <w:b/>
          <w:bCs/>
          <w:kern w:val="0"/>
          <w:sz w:val="28"/>
          <w:szCs w:val="28"/>
        </w:rPr>
      </w:pPr>
      <w:r w:rsidRPr="00CB1E7F">
        <w:rPr>
          <w:rFonts w:ascii="Times New Roman" w:eastAsia="宋体" w:hAnsi="Times New Roman" w:cs="Times New Roman"/>
          <w:b/>
          <w:bCs/>
          <w:kern w:val="0"/>
          <w:sz w:val="28"/>
          <w:szCs w:val="28"/>
        </w:rPr>
        <w:t>参会人员类别及收费标准（单位：元</w:t>
      </w:r>
      <w:r w:rsidRPr="00CB1E7F">
        <w:rPr>
          <w:rFonts w:ascii="Times New Roman" w:eastAsia="宋体" w:hAnsi="Times New Roman" w:cs="Times New Roman"/>
          <w:b/>
          <w:bCs/>
          <w:kern w:val="0"/>
          <w:sz w:val="28"/>
          <w:szCs w:val="28"/>
        </w:rPr>
        <w:t>/</w:t>
      </w:r>
      <w:r w:rsidRPr="00CB1E7F">
        <w:rPr>
          <w:rFonts w:ascii="Times New Roman" w:eastAsia="宋体" w:hAnsi="Times New Roman" w:cs="Times New Roman"/>
          <w:b/>
          <w:bCs/>
          <w:kern w:val="0"/>
          <w:sz w:val="28"/>
          <w:szCs w:val="28"/>
        </w:rPr>
        <w:t>人）</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2410"/>
        <w:gridCol w:w="2207"/>
      </w:tblGrid>
      <w:tr w:rsidR="00CB1E7F" w:rsidRPr="00CB1E7F" w:rsidTr="00E871A5">
        <w:trPr>
          <w:trHeight w:val="56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缴费日期</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普通代表收费标准</w:t>
            </w:r>
          </w:p>
        </w:tc>
        <w:tc>
          <w:tcPr>
            <w:tcW w:w="2207"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学生代表收费标准</w:t>
            </w:r>
          </w:p>
        </w:tc>
      </w:tr>
      <w:tr w:rsidR="00CB1E7F" w:rsidRPr="00CB1E7F" w:rsidTr="00E871A5">
        <w:trPr>
          <w:trHeight w:val="56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2018</w:t>
            </w:r>
            <w:r w:rsidRPr="00CB1E7F">
              <w:rPr>
                <w:rFonts w:ascii="Times New Roman" w:eastAsia="宋体" w:hAnsi="Times New Roman" w:cs="Times New Roman"/>
                <w:sz w:val="24"/>
                <w:szCs w:val="24"/>
              </w:rPr>
              <w:t>年</w:t>
            </w:r>
            <w:r w:rsidRPr="00CB1E7F">
              <w:rPr>
                <w:rFonts w:ascii="Times New Roman" w:eastAsia="宋体" w:hAnsi="Times New Roman" w:cs="Times New Roman"/>
                <w:sz w:val="24"/>
                <w:szCs w:val="24"/>
              </w:rPr>
              <w:t>7</w:t>
            </w:r>
            <w:r w:rsidRPr="00CB1E7F">
              <w:rPr>
                <w:rFonts w:ascii="Times New Roman" w:eastAsia="宋体" w:hAnsi="Times New Roman" w:cs="Times New Roman"/>
                <w:sz w:val="24"/>
                <w:szCs w:val="24"/>
              </w:rPr>
              <w:t>月</w:t>
            </w:r>
            <w:r w:rsidRPr="00CB1E7F">
              <w:rPr>
                <w:rFonts w:ascii="Times New Roman" w:eastAsia="宋体" w:hAnsi="Times New Roman" w:cs="Times New Roman"/>
                <w:sz w:val="24"/>
                <w:szCs w:val="24"/>
              </w:rPr>
              <w:t>1</w:t>
            </w:r>
            <w:r w:rsidRPr="00CB1E7F">
              <w:rPr>
                <w:rFonts w:ascii="Times New Roman" w:eastAsia="宋体" w:hAnsi="Times New Roman" w:cs="Times New Roman"/>
                <w:sz w:val="24"/>
                <w:szCs w:val="24"/>
              </w:rPr>
              <w:t>日</w:t>
            </w:r>
            <w:r w:rsidRPr="00CB1E7F">
              <w:rPr>
                <w:rFonts w:ascii="Times New Roman" w:eastAsia="宋体" w:hAnsi="Times New Roman" w:cs="Times New Roman"/>
                <w:sz w:val="24"/>
                <w:szCs w:val="24"/>
              </w:rPr>
              <w:t>-9</w:t>
            </w:r>
            <w:r w:rsidRPr="00CB1E7F">
              <w:rPr>
                <w:rFonts w:ascii="Times New Roman" w:eastAsia="宋体" w:hAnsi="Times New Roman" w:cs="Times New Roman"/>
                <w:sz w:val="24"/>
                <w:szCs w:val="24"/>
              </w:rPr>
              <w:t>月</w:t>
            </w:r>
            <w:r w:rsidR="0044786F" w:rsidRPr="00CB1E7F">
              <w:rPr>
                <w:rFonts w:ascii="Times New Roman" w:eastAsia="宋体" w:hAnsi="Times New Roman" w:cs="Times New Roman"/>
                <w:sz w:val="24"/>
                <w:szCs w:val="24"/>
              </w:rPr>
              <w:t>2</w:t>
            </w:r>
            <w:r w:rsidR="00DB6298" w:rsidRPr="00CB1E7F">
              <w:rPr>
                <w:rFonts w:ascii="Times New Roman" w:eastAsia="宋体" w:hAnsi="Times New Roman" w:cs="Times New Roman" w:hint="eastAsia"/>
                <w:sz w:val="24"/>
                <w:szCs w:val="24"/>
              </w:rPr>
              <w:t>0</w:t>
            </w:r>
            <w:r w:rsidRPr="00CB1E7F">
              <w:rPr>
                <w:rFonts w:ascii="Times New Roman" w:eastAsia="宋体" w:hAnsi="Times New Roman" w:cs="Times New Roman"/>
                <w:sz w:val="24"/>
                <w:szCs w:val="24"/>
              </w:rPr>
              <w:t>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1600</w:t>
            </w:r>
            <w:r w:rsidRPr="00CB1E7F">
              <w:rPr>
                <w:rFonts w:ascii="Times New Roman" w:eastAsia="宋体" w:hAnsi="Times New Roman" w:cs="Times New Roman"/>
                <w:sz w:val="24"/>
                <w:szCs w:val="24"/>
              </w:rPr>
              <w:t>元</w:t>
            </w:r>
          </w:p>
        </w:tc>
        <w:tc>
          <w:tcPr>
            <w:tcW w:w="2207"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800</w:t>
            </w:r>
            <w:r w:rsidRPr="00CB1E7F">
              <w:rPr>
                <w:rFonts w:ascii="Times New Roman" w:eastAsia="宋体" w:hAnsi="Times New Roman" w:cs="Times New Roman"/>
                <w:sz w:val="24"/>
                <w:szCs w:val="24"/>
              </w:rPr>
              <w:t>元</w:t>
            </w:r>
          </w:p>
        </w:tc>
      </w:tr>
      <w:tr w:rsidR="00CB1E7F" w:rsidRPr="00CB1E7F" w:rsidTr="00E871A5">
        <w:trPr>
          <w:trHeight w:val="56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2018</w:t>
            </w:r>
            <w:r w:rsidRPr="00CB1E7F">
              <w:rPr>
                <w:rFonts w:ascii="Times New Roman" w:eastAsia="宋体" w:hAnsi="Times New Roman" w:cs="Times New Roman"/>
                <w:sz w:val="24"/>
                <w:szCs w:val="24"/>
              </w:rPr>
              <w:t>年</w:t>
            </w:r>
            <w:r w:rsidRPr="00CB1E7F">
              <w:rPr>
                <w:rFonts w:ascii="Times New Roman" w:eastAsia="宋体" w:hAnsi="Times New Roman" w:cs="Times New Roman"/>
                <w:sz w:val="24"/>
                <w:szCs w:val="24"/>
              </w:rPr>
              <w:t>9</w:t>
            </w:r>
            <w:r w:rsidRPr="00CB1E7F">
              <w:rPr>
                <w:rFonts w:ascii="Times New Roman" w:eastAsia="宋体" w:hAnsi="Times New Roman" w:cs="Times New Roman"/>
                <w:sz w:val="24"/>
                <w:szCs w:val="24"/>
              </w:rPr>
              <w:t>月</w:t>
            </w:r>
            <w:r w:rsidR="0044786F" w:rsidRPr="00CB1E7F">
              <w:rPr>
                <w:rFonts w:ascii="Times New Roman" w:eastAsia="宋体" w:hAnsi="Times New Roman" w:cs="Times New Roman"/>
                <w:sz w:val="24"/>
                <w:szCs w:val="24"/>
              </w:rPr>
              <w:t>2</w:t>
            </w:r>
            <w:r w:rsidR="00DB6298" w:rsidRPr="00CB1E7F">
              <w:rPr>
                <w:rFonts w:ascii="Times New Roman" w:eastAsia="宋体" w:hAnsi="Times New Roman" w:cs="Times New Roman" w:hint="eastAsia"/>
                <w:sz w:val="24"/>
                <w:szCs w:val="24"/>
              </w:rPr>
              <w:t>1</w:t>
            </w:r>
            <w:r w:rsidRPr="00CB1E7F">
              <w:rPr>
                <w:rFonts w:ascii="Times New Roman" w:eastAsia="宋体" w:hAnsi="Times New Roman" w:cs="Times New Roman"/>
                <w:sz w:val="24"/>
                <w:szCs w:val="24"/>
              </w:rPr>
              <w:t>日</w:t>
            </w:r>
            <w:r w:rsidRPr="00CB1E7F">
              <w:rPr>
                <w:rFonts w:ascii="Times New Roman" w:eastAsia="宋体" w:hAnsi="Times New Roman" w:cs="Times New Roman"/>
                <w:sz w:val="24"/>
                <w:szCs w:val="24"/>
              </w:rPr>
              <w:t>-10</w:t>
            </w:r>
            <w:r w:rsidRPr="00CB1E7F">
              <w:rPr>
                <w:rFonts w:ascii="Times New Roman" w:eastAsia="宋体" w:hAnsi="Times New Roman" w:cs="Times New Roman"/>
                <w:sz w:val="24"/>
                <w:szCs w:val="24"/>
              </w:rPr>
              <w:t>月</w:t>
            </w:r>
            <w:r w:rsidRPr="00CB1E7F">
              <w:rPr>
                <w:rFonts w:ascii="Times New Roman" w:eastAsia="宋体" w:hAnsi="Times New Roman" w:cs="Times New Roman"/>
                <w:sz w:val="24"/>
                <w:szCs w:val="24"/>
              </w:rPr>
              <w:t>18</w:t>
            </w:r>
            <w:r w:rsidRPr="00CB1E7F">
              <w:rPr>
                <w:rFonts w:ascii="Times New Roman" w:eastAsia="宋体" w:hAnsi="Times New Roman" w:cs="Times New Roman"/>
                <w:sz w:val="24"/>
                <w:szCs w:val="24"/>
              </w:rPr>
              <w:t>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2000</w:t>
            </w:r>
            <w:r w:rsidRPr="00CB1E7F">
              <w:rPr>
                <w:rFonts w:ascii="Times New Roman" w:eastAsia="宋体" w:hAnsi="Times New Roman" w:cs="Times New Roman"/>
                <w:sz w:val="24"/>
                <w:szCs w:val="24"/>
              </w:rPr>
              <w:t>元</w:t>
            </w:r>
          </w:p>
        </w:tc>
        <w:tc>
          <w:tcPr>
            <w:tcW w:w="2207"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1000</w:t>
            </w:r>
            <w:r w:rsidRPr="00CB1E7F">
              <w:rPr>
                <w:rFonts w:ascii="Times New Roman" w:eastAsia="宋体" w:hAnsi="Times New Roman" w:cs="Times New Roman"/>
                <w:sz w:val="24"/>
                <w:szCs w:val="24"/>
              </w:rPr>
              <w:t>元</w:t>
            </w:r>
          </w:p>
        </w:tc>
      </w:tr>
      <w:tr w:rsidR="00CB1E7F" w:rsidRPr="00CB1E7F" w:rsidTr="00E871A5">
        <w:trPr>
          <w:trHeight w:val="56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现场</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2400</w:t>
            </w:r>
            <w:r w:rsidRPr="00CB1E7F">
              <w:rPr>
                <w:rFonts w:ascii="Times New Roman" w:eastAsia="宋体" w:hAnsi="Times New Roman" w:cs="Times New Roman"/>
                <w:sz w:val="24"/>
                <w:szCs w:val="24"/>
              </w:rPr>
              <w:t>元</w:t>
            </w:r>
          </w:p>
        </w:tc>
        <w:tc>
          <w:tcPr>
            <w:tcW w:w="2207" w:type="dxa"/>
            <w:tcBorders>
              <w:top w:val="single" w:sz="4" w:space="0" w:color="auto"/>
              <w:left w:val="single" w:sz="4" w:space="0" w:color="auto"/>
              <w:bottom w:val="single" w:sz="4" w:space="0" w:color="auto"/>
              <w:right w:val="single" w:sz="4" w:space="0" w:color="auto"/>
            </w:tcBorders>
            <w:vAlign w:val="center"/>
            <w:hideMark/>
          </w:tcPr>
          <w:p w:rsidR="002A1D5C" w:rsidRPr="00CB1E7F" w:rsidRDefault="002A1D5C" w:rsidP="00C20827">
            <w:pPr>
              <w:jc w:val="center"/>
              <w:rPr>
                <w:rFonts w:ascii="Times New Roman" w:eastAsia="宋体" w:hAnsi="Times New Roman" w:cs="Times New Roman"/>
                <w:sz w:val="24"/>
                <w:szCs w:val="24"/>
              </w:rPr>
            </w:pPr>
            <w:r w:rsidRPr="00CB1E7F">
              <w:rPr>
                <w:rFonts w:ascii="Times New Roman" w:eastAsia="宋体" w:hAnsi="Times New Roman" w:cs="Times New Roman"/>
                <w:sz w:val="24"/>
                <w:szCs w:val="24"/>
              </w:rPr>
              <w:t>人民币</w:t>
            </w:r>
            <w:r w:rsidRPr="00CB1E7F">
              <w:rPr>
                <w:rFonts w:ascii="Times New Roman" w:eastAsia="宋体" w:hAnsi="Times New Roman" w:cs="Times New Roman"/>
                <w:sz w:val="24"/>
                <w:szCs w:val="24"/>
              </w:rPr>
              <w:t>1200</w:t>
            </w:r>
            <w:r w:rsidRPr="00CB1E7F">
              <w:rPr>
                <w:rFonts w:ascii="Times New Roman" w:eastAsia="宋体" w:hAnsi="Times New Roman" w:cs="Times New Roman"/>
                <w:sz w:val="24"/>
                <w:szCs w:val="24"/>
              </w:rPr>
              <w:t>元</w:t>
            </w:r>
          </w:p>
        </w:tc>
      </w:tr>
    </w:tbl>
    <w:p w:rsidR="00872BD6" w:rsidRPr="00CB1E7F" w:rsidRDefault="00931ACE" w:rsidP="00872BD6">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学生代表指在读研究生，</w:t>
      </w:r>
      <w:r w:rsidRPr="00CB1E7F">
        <w:rPr>
          <w:rFonts w:ascii="Times New Roman" w:eastAsia="宋体" w:hAnsi="Times New Roman" w:cs="Times New Roman" w:hint="eastAsia"/>
          <w:kern w:val="0"/>
          <w:sz w:val="24"/>
          <w:szCs w:val="24"/>
        </w:rPr>
        <w:t>请在发《参会回执单》时附上学生证等证明材料的扫描件</w:t>
      </w:r>
      <w:r w:rsidR="00872BD6" w:rsidRPr="00CB1E7F">
        <w:rPr>
          <w:rFonts w:ascii="Times New Roman" w:eastAsia="宋体" w:hAnsi="Times New Roman" w:cs="Times New Roman"/>
          <w:kern w:val="0"/>
          <w:sz w:val="24"/>
          <w:szCs w:val="24"/>
        </w:rPr>
        <w:t>。</w:t>
      </w:r>
    </w:p>
    <w:p w:rsidR="00B63C04" w:rsidRPr="00CB1E7F" w:rsidRDefault="00B63C04" w:rsidP="009B7A30">
      <w:pPr>
        <w:widowControl/>
        <w:spacing w:line="360" w:lineRule="auto"/>
        <w:jc w:val="left"/>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会议费缴费账号：</w:t>
      </w:r>
    </w:p>
    <w:p w:rsidR="00B63C04" w:rsidRPr="00CB1E7F" w:rsidRDefault="0080153B"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lastRenderedPageBreak/>
        <w:t>开户</w:t>
      </w:r>
      <w:r w:rsidR="00B63C04" w:rsidRPr="00CB1E7F">
        <w:rPr>
          <w:rFonts w:ascii="Times New Roman" w:eastAsia="宋体" w:hAnsi="Times New Roman" w:cs="Times New Roman"/>
          <w:kern w:val="0"/>
          <w:sz w:val="24"/>
          <w:szCs w:val="24"/>
        </w:rPr>
        <w:t>名称：</w:t>
      </w:r>
      <w:r w:rsidR="001B211E" w:rsidRPr="00CB1E7F">
        <w:rPr>
          <w:rFonts w:ascii="Times New Roman" w:eastAsia="宋体" w:hAnsi="Times New Roman" w:cs="Times New Roman" w:hint="eastAsia"/>
          <w:kern w:val="0"/>
          <w:sz w:val="24"/>
          <w:szCs w:val="24"/>
        </w:rPr>
        <w:t>西南大学</w:t>
      </w:r>
    </w:p>
    <w:p w:rsidR="0080153B" w:rsidRPr="00CB1E7F" w:rsidRDefault="0080153B" w:rsidP="0080153B">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开</w:t>
      </w:r>
      <w:r w:rsidRPr="00CB1E7F">
        <w:rPr>
          <w:rFonts w:ascii="Times New Roman" w:eastAsia="宋体" w:hAnsi="Times New Roman" w:cs="Times New Roman" w:hint="eastAsia"/>
          <w:kern w:val="0"/>
          <w:sz w:val="24"/>
          <w:szCs w:val="24"/>
        </w:rPr>
        <w:t>户银</w:t>
      </w:r>
      <w:r w:rsidRPr="00CB1E7F">
        <w:rPr>
          <w:rFonts w:ascii="Times New Roman" w:eastAsia="宋体" w:hAnsi="Times New Roman" w:cs="Times New Roman"/>
          <w:kern w:val="0"/>
          <w:sz w:val="24"/>
          <w:szCs w:val="24"/>
        </w:rPr>
        <w:t>行：</w:t>
      </w:r>
      <w:r w:rsidRPr="00CB1E7F">
        <w:rPr>
          <w:rFonts w:ascii="Times New Roman" w:eastAsia="宋体" w:hAnsi="Times New Roman" w:cs="Times New Roman" w:hint="eastAsia"/>
          <w:kern w:val="0"/>
          <w:sz w:val="24"/>
          <w:szCs w:val="24"/>
        </w:rPr>
        <w:t>工行重庆朝阳支行</w:t>
      </w:r>
    </w:p>
    <w:p w:rsidR="00B63C04" w:rsidRPr="00CB1E7F" w:rsidRDefault="0080153B"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银行账户</w:t>
      </w:r>
      <w:r w:rsidR="00B63C04" w:rsidRPr="00CB1E7F">
        <w:rPr>
          <w:rFonts w:ascii="Times New Roman" w:eastAsia="宋体" w:hAnsi="Times New Roman" w:cs="Times New Roman"/>
          <w:kern w:val="0"/>
          <w:sz w:val="24"/>
          <w:szCs w:val="24"/>
        </w:rPr>
        <w:t>：</w:t>
      </w:r>
      <w:r w:rsidRPr="00CB1E7F">
        <w:rPr>
          <w:rFonts w:ascii="Times New Roman" w:eastAsia="宋体" w:hAnsi="Times New Roman" w:cs="Times New Roman"/>
          <w:kern w:val="0"/>
          <w:sz w:val="24"/>
          <w:szCs w:val="24"/>
        </w:rPr>
        <w:t>3100028109024968877</w:t>
      </w:r>
    </w:p>
    <w:p w:rsidR="0080153B" w:rsidRPr="00CB1E7F" w:rsidRDefault="0080153B"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银行行号：</w:t>
      </w:r>
      <w:r w:rsidRPr="00CB1E7F">
        <w:rPr>
          <w:rFonts w:ascii="Times New Roman" w:eastAsia="宋体" w:hAnsi="Times New Roman" w:cs="Times New Roman"/>
          <w:kern w:val="0"/>
          <w:sz w:val="24"/>
          <w:szCs w:val="24"/>
        </w:rPr>
        <w:t>102653000474</w:t>
      </w:r>
    </w:p>
    <w:p w:rsidR="0027784A" w:rsidRPr="00CB1E7F" w:rsidRDefault="0027784A" w:rsidP="0027784A">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在汇款或转账时，请在“用途”备注“</w:t>
      </w:r>
      <w:r w:rsidR="009C708F" w:rsidRPr="00CB1E7F">
        <w:rPr>
          <w:rFonts w:ascii="Times New Roman" w:eastAsia="宋体" w:hAnsi="Times New Roman" w:cs="Times New Roman" w:hint="eastAsia"/>
          <w:kern w:val="0"/>
          <w:sz w:val="24"/>
          <w:szCs w:val="24"/>
        </w:rPr>
        <w:t>产后病理</w:t>
      </w:r>
      <w:r w:rsidRPr="00CB1E7F">
        <w:rPr>
          <w:rFonts w:ascii="Times New Roman" w:eastAsia="宋体" w:hAnsi="Times New Roman" w:cs="Times New Roman" w:hint="eastAsia"/>
          <w:kern w:val="0"/>
          <w:sz w:val="24"/>
          <w:szCs w:val="24"/>
        </w:rPr>
        <w:t>年会</w:t>
      </w:r>
      <w:r w:rsidRPr="00CB1E7F">
        <w:rPr>
          <w:rFonts w:ascii="Times New Roman" w:eastAsia="宋体" w:hAnsi="Times New Roman" w:cs="Times New Roman"/>
          <w:kern w:val="0"/>
          <w:sz w:val="24"/>
          <w:szCs w:val="24"/>
        </w:rPr>
        <w:t>+</w:t>
      </w:r>
      <w:r w:rsidRPr="00CB1E7F">
        <w:rPr>
          <w:rFonts w:ascii="Times New Roman" w:eastAsia="宋体" w:hAnsi="Times New Roman" w:cs="Times New Roman"/>
          <w:kern w:val="0"/>
          <w:sz w:val="24"/>
          <w:szCs w:val="24"/>
        </w:rPr>
        <w:t>参会人姓名</w:t>
      </w:r>
      <w:r w:rsidR="00BE1C93" w:rsidRPr="00CB1E7F">
        <w:rPr>
          <w:rFonts w:ascii="Times New Roman" w:eastAsia="宋体" w:hAnsi="Times New Roman" w:cs="Times New Roman" w:hint="eastAsia"/>
          <w:kern w:val="0"/>
          <w:sz w:val="24"/>
          <w:szCs w:val="24"/>
        </w:rPr>
        <w:t>+</w:t>
      </w:r>
      <w:r w:rsidRPr="00CB1E7F">
        <w:rPr>
          <w:rFonts w:ascii="Times New Roman" w:eastAsia="宋体" w:hAnsi="Times New Roman" w:cs="Times New Roman"/>
          <w:kern w:val="0"/>
          <w:sz w:val="24"/>
          <w:szCs w:val="24"/>
        </w:rPr>
        <w:t>所在单位（</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字以内）</w:t>
      </w:r>
      <w:r w:rsidRPr="00CB1E7F">
        <w:rPr>
          <w:rFonts w:ascii="Times New Roman" w:eastAsia="宋体" w:hAnsi="Times New Roman" w:cs="Times New Roman" w:hint="eastAsia"/>
          <w:kern w:val="0"/>
          <w:sz w:val="24"/>
          <w:szCs w:val="24"/>
        </w:rPr>
        <w:t>”，以备查对。</w:t>
      </w:r>
    </w:p>
    <w:p w:rsidR="0027784A" w:rsidRPr="00CB1E7F" w:rsidRDefault="0027784A" w:rsidP="0027784A">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注册时请务必填写发票抬头、纳税人识别号。</w:t>
      </w:r>
    </w:p>
    <w:p w:rsidR="0039002D" w:rsidRPr="00CB1E7F" w:rsidRDefault="0039002D" w:rsidP="0039002D">
      <w:pPr>
        <w:widowControl/>
        <w:snapToGrid w:val="0"/>
        <w:spacing w:beforeLines="50" w:before="156" w:afterLines="50" w:after="156" w:line="560" w:lineRule="exact"/>
        <w:rPr>
          <w:rFonts w:eastAsia="黑体"/>
          <w:b/>
          <w:bCs/>
          <w:kern w:val="0"/>
          <w:sz w:val="30"/>
          <w:szCs w:val="30"/>
        </w:rPr>
      </w:pPr>
      <w:r w:rsidRPr="00CB1E7F">
        <w:rPr>
          <w:rFonts w:eastAsia="黑体" w:hint="eastAsia"/>
          <w:b/>
          <w:bCs/>
          <w:kern w:val="0"/>
          <w:sz w:val="30"/>
          <w:szCs w:val="30"/>
        </w:rPr>
        <w:t>五、食宿安排</w:t>
      </w:r>
    </w:p>
    <w:p w:rsidR="00931ACE" w:rsidRPr="00CB1E7F" w:rsidRDefault="00931ACE" w:rsidP="00931ACE">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会议期间的用餐和</w:t>
      </w:r>
      <w:r w:rsidRPr="00CB1E7F">
        <w:rPr>
          <w:rFonts w:ascii="Times New Roman" w:eastAsia="宋体" w:hAnsi="Times New Roman" w:cs="Times New Roman" w:hint="eastAsia"/>
          <w:kern w:val="0"/>
          <w:sz w:val="24"/>
          <w:szCs w:val="24"/>
        </w:rPr>
        <w:t>住宿</w:t>
      </w:r>
      <w:r w:rsidRPr="00CB1E7F">
        <w:rPr>
          <w:rFonts w:ascii="Times New Roman" w:eastAsia="宋体" w:hAnsi="Times New Roman" w:cs="Times New Roman"/>
          <w:kern w:val="0"/>
          <w:sz w:val="24"/>
          <w:szCs w:val="24"/>
        </w:rPr>
        <w:t>由会务组统一安排</w:t>
      </w:r>
      <w:r w:rsidRPr="00CB1E7F">
        <w:rPr>
          <w:rFonts w:ascii="Times New Roman" w:eastAsia="宋体" w:hAnsi="Times New Roman" w:cs="Times New Roman" w:hint="eastAsia"/>
          <w:kern w:val="0"/>
          <w:sz w:val="24"/>
          <w:szCs w:val="24"/>
        </w:rPr>
        <w:t>，费用自理</w:t>
      </w:r>
      <w:r w:rsidRPr="00CB1E7F">
        <w:rPr>
          <w:rFonts w:ascii="Times New Roman" w:eastAsia="宋体" w:hAnsi="Times New Roman" w:cs="Times New Roman"/>
          <w:kern w:val="0"/>
          <w:sz w:val="24"/>
          <w:szCs w:val="24"/>
        </w:rPr>
        <w:t>。往返交通费用自理，会议不安排接送。</w:t>
      </w:r>
    </w:p>
    <w:p w:rsidR="00FB1129" w:rsidRPr="00CB1E7F" w:rsidRDefault="00A075B1" w:rsidP="00FE0135">
      <w:pPr>
        <w:widowControl/>
        <w:spacing w:line="360" w:lineRule="auto"/>
        <w:jc w:val="left"/>
        <w:rPr>
          <w:rFonts w:ascii="Times New Roman" w:eastAsia="宋体" w:hAnsi="Times New Roman" w:cs="Times New Roman"/>
          <w:b/>
          <w:kern w:val="0"/>
          <w:sz w:val="24"/>
          <w:szCs w:val="24"/>
        </w:rPr>
      </w:pPr>
      <w:r w:rsidRPr="00CB1E7F">
        <w:rPr>
          <w:rFonts w:ascii="Times New Roman" w:eastAsia="宋体" w:hAnsi="Times New Roman" w:cs="Times New Roman" w:hint="eastAsia"/>
          <w:b/>
          <w:kern w:val="0"/>
          <w:sz w:val="24"/>
          <w:szCs w:val="24"/>
        </w:rPr>
        <w:t>（</w:t>
      </w:r>
      <w:r w:rsidR="00E2149A" w:rsidRPr="00CB1E7F">
        <w:rPr>
          <w:rFonts w:ascii="Times New Roman" w:eastAsia="宋体" w:hAnsi="Times New Roman" w:cs="Times New Roman" w:hint="eastAsia"/>
          <w:b/>
          <w:kern w:val="0"/>
          <w:sz w:val="24"/>
          <w:szCs w:val="24"/>
        </w:rPr>
        <w:t>一</w:t>
      </w:r>
      <w:r w:rsidRPr="00CB1E7F">
        <w:rPr>
          <w:rFonts w:ascii="Times New Roman" w:eastAsia="宋体" w:hAnsi="Times New Roman" w:cs="Times New Roman" w:hint="eastAsia"/>
          <w:b/>
          <w:kern w:val="0"/>
          <w:sz w:val="24"/>
          <w:szCs w:val="24"/>
        </w:rPr>
        <w:t>）</w:t>
      </w:r>
      <w:r w:rsidR="00FB1129" w:rsidRPr="00CB1E7F">
        <w:rPr>
          <w:rFonts w:ascii="Times New Roman" w:eastAsia="宋体" w:hAnsi="Times New Roman" w:cs="Times New Roman" w:hint="eastAsia"/>
          <w:b/>
          <w:kern w:val="0"/>
          <w:sz w:val="24"/>
          <w:szCs w:val="24"/>
        </w:rPr>
        <w:t>餐饮：</w:t>
      </w:r>
    </w:p>
    <w:p w:rsidR="00FB1129"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19</w:t>
      </w:r>
      <w:r w:rsidRPr="00CB1E7F">
        <w:rPr>
          <w:rFonts w:ascii="Times New Roman" w:eastAsia="宋体" w:hAnsi="Times New Roman" w:cs="Times New Roman"/>
          <w:kern w:val="0"/>
          <w:sz w:val="24"/>
          <w:szCs w:val="24"/>
        </w:rPr>
        <w:t>日晚，自助餐；</w:t>
      </w:r>
    </w:p>
    <w:p w:rsidR="00FB1129"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日午，自助餐；</w:t>
      </w:r>
    </w:p>
    <w:p w:rsidR="00FB1129"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日晚，自助餐；</w:t>
      </w:r>
    </w:p>
    <w:p w:rsidR="00FB1129"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21</w:t>
      </w:r>
      <w:r w:rsidRPr="00CB1E7F">
        <w:rPr>
          <w:rFonts w:ascii="Times New Roman" w:eastAsia="宋体" w:hAnsi="Times New Roman" w:cs="Times New Roman"/>
          <w:kern w:val="0"/>
          <w:sz w:val="24"/>
          <w:szCs w:val="24"/>
        </w:rPr>
        <w:t>日午，自助餐；</w:t>
      </w:r>
    </w:p>
    <w:p w:rsidR="00FB1129"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月</w:t>
      </w:r>
      <w:r w:rsidRPr="00CB1E7F">
        <w:rPr>
          <w:rFonts w:ascii="Times New Roman" w:eastAsia="宋体" w:hAnsi="Times New Roman" w:cs="Times New Roman"/>
          <w:kern w:val="0"/>
          <w:sz w:val="24"/>
          <w:szCs w:val="24"/>
        </w:rPr>
        <w:t>21</w:t>
      </w:r>
      <w:r w:rsidRPr="00CB1E7F">
        <w:rPr>
          <w:rFonts w:ascii="Times New Roman" w:eastAsia="宋体" w:hAnsi="Times New Roman" w:cs="Times New Roman"/>
          <w:kern w:val="0"/>
          <w:sz w:val="24"/>
          <w:szCs w:val="24"/>
        </w:rPr>
        <w:t>日晚，自助餐。</w:t>
      </w:r>
    </w:p>
    <w:p w:rsidR="00FB1E7E" w:rsidRPr="00CB1E7F" w:rsidRDefault="00A075B1" w:rsidP="00FB1E7E">
      <w:pPr>
        <w:widowControl/>
        <w:spacing w:line="360" w:lineRule="auto"/>
        <w:jc w:val="left"/>
        <w:rPr>
          <w:rFonts w:ascii="Times New Roman" w:eastAsia="宋体" w:hAnsi="Times New Roman" w:cs="Times New Roman"/>
          <w:b/>
          <w:kern w:val="0"/>
          <w:sz w:val="24"/>
          <w:szCs w:val="24"/>
        </w:rPr>
      </w:pPr>
      <w:r w:rsidRPr="00CB1E7F">
        <w:rPr>
          <w:rFonts w:ascii="Times New Roman" w:eastAsia="宋体" w:hAnsi="Times New Roman" w:cs="Times New Roman" w:hint="eastAsia"/>
          <w:b/>
          <w:kern w:val="0"/>
          <w:sz w:val="24"/>
          <w:szCs w:val="24"/>
        </w:rPr>
        <w:t>（</w:t>
      </w:r>
      <w:r w:rsidR="0010269A" w:rsidRPr="00CB1E7F">
        <w:rPr>
          <w:rFonts w:ascii="Times New Roman" w:eastAsia="宋体" w:hAnsi="Times New Roman" w:cs="Times New Roman" w:hint="eastAsia"/>
          <w:b/>
          <w:kern w:val="0"/>
          <w:sz w:val="24"/>
          <w:szCs w:val="24"/>
        </w:rPr>
        <w:t>二</w:t>
      </w:r>
      <w:r w:rsidRPr="00CB1E7F">
        <w:rPr>
          <w:rFonts w:ascii="Times New Roman" w:eastAsia="宋体" w:hAnsi="Times New Roman" w:cs="Times New Roman" w:hint="eastAsia"/>
          <w:b/>
          <w:kern w:val="0"/>
          <w:sz w:val="24"/>
          <w:szCs w:val="24"/>
        </w:rPr>
        <w:t>）</w:t>
      </w:r>
      <w:r w:rsidR="00FB1129" w:rsidRPr="00CB1E7F">
        <w:rPr>
          <w:rFonts w:ascii="Times New Roman" w:eastAsia="宋体" w:hAnsi="Times New Roman" w:cs="Times New Roman" w:hint="eastAsia"/>
          <w:b/>
          <w:kern w:val="0"/>
          <w:sz w:val="24"/>
          <w:szCs w:val="24"/>
        </w:rPr>
        <w:t>住宿：</w:t>
      </w:r>
    </w:p>
    <w:p w:rsidR="0039002D" w:rsidRPr="00CB1E7F" w:rsidRDefault="00FB1129" w:rsidP="00FB1129">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会议期间住宿由会务组统一安排，费用自理。有住宿需求的代表请在注册时选择所需房型。</w:t>
      </w:r>
    </w:p>
    <w:p w:rsidR="00FB1129" w:rsidRPr="00CB1E7F" w:rsidRDefault="00FB1129" w:rsidP="00FB1129">
      <w:pPr>
        <w:widowControl/>
        <w:snapToGrid w:val="0"/>
        <w:spacing w:line="560" w:lineRule="exact"/>
        <w:ind w:firstLineChars="200" w:firstLine="562"/>
        <w:jc w:val="center"/>
        <w:rPr>
          <w:rFonts w:ascii="Times New Roman" w:eastAsia="宋体" w:hAnsi="Times New Roman" w:cs="Times New Roman"/>
          <w:b/>
          <w:bCs/>
          <w:kern w:val="0"/>
          <w:sz w:val="28"/>
          <w:szCs w:val="28"/>
        </w:rPr>
      </w:pPr>
      <w:r w:rsidRPr="00CB1E7F">
        <w:rPr>
          <w:rFonts w:ascii="Times New Roman" w:eastAsia="宋体" w:hAnsi="Times New Roman" w:cs="Times New Roman"/>
          <w:b/>
          <w:bCs/>
          <w:kern w:val="0"/>
          <w:sz w:val="28"/>
          <w:szCs w:val="28"/>
        </w:rPr>
        <w:t>房型及收费标准（单位：元</w:t>
      </w:r>
      <w:r w:rsidRPr="00CB1E7F">
        <w:rPr>
          <w:rFonts w:ascii="Times New Roman" w:eastAsia="宋体" w:hAnsi="Times New Roman" w:cs="Times New Roman"/>
          <w:b/>
          <w:bCs/>
          <w:kern w:val="0"/>
          <w:sz w:val="28"/>
          <w:szCs w:val="28"/>
        </w:rPr>
        <w:t>/</w:t>
      </w:r>
      <w:r w:rsidRPr="00CB1E7F">
        <w:rPr>
          <w:rFonts w:ascii="Times New Roman" w:eastAsia="宋体" w:hAnsi="Times New Roman" w:cs="Times New Roman"/>
          <w:b/>
          <w:bCs/>
          <w:kern w:val="0"/>
          <w:sz w:val="28"/>
          <w:szCs w:val="28"/>
        </w:rPr>
        <w:t>间）</w:t>
      </w:r>
    </w:p>
    <w:tbl>
      <w:tblPr>
        <w:tblW w:w="7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855"/>
        <w:gridCol w:w="2855"/>
      </w:tblGrid>
      <w:tr w:rsidR="00CB1E7F" w:rsidRPr="00CB1E7F" w:rsidTr="00C20827">
        <w:trPr>
          <w:trHeight w:hRule="exact" w:val="567"/>
          <w:jc w:val="center"/>
        </w:trPr>
        <w:tc>
          <w:tcPr>
            <w:tcW w:w="2155" w:type="dxa"/>
            <w:vAlign w:val="center"/>
          </w:tcPr>
          <w:p w:rsidR="00FB1129" w:rsidRPr="00CB1E7F" w:rsidRDefault="00FB1129" w:rsidP="00C20827">
            <w:pPr>
              <w:spacing w:line="360" w:lineRule="auto"/>
              <w:jc w:val="center"/>
              <w:rPr>
                <w:rFonts w:ascii="Times New Roman" w:eastAsia="宋体" w:hAnsi="Times New Roman" w:cs="Times New Roman"/>
                <w:b/>
                <w:sz w:val="24"/>
              </w:rPr>
            </w:pPr>
            <w:r w:rsidRPr="00CB1E7F">
              <w:rPr>
                <w:rFonts w:ascii="Times New Roman" w:eastAsia="宋体" w:hAnsi="Times New Roman" w:cs="Times New Roman"/>
                <w:b/>
                <w:sz w:val="24"/>
              </w:rPr>
              <w:t>房型</w:t>
            </w:r>
          </w:p>
        </w:tc>
        <w:tc>
          <w:tcPr>
            <w:tcW w:w="2855" w:type="dxa"/>
            <w:vAlign w:val="center"/>
          </w:tcPr>
          <w:p w:rsidR="00FB1129" w:rsidRPr="00CB1E7F" w:rsidRDefault="00FB1129" w:rsidP="00C20827">
            <w:pPr>
              <w:spacing w:line="360" w:lineRule="auto"/>
              <w:jc w:val="center"/>
              <w:rPr>
                <w:rFonts w:ascii="Times New Roman" w:eastAsia="宋体" w:hAnsi="Times New Roman" w:cs="Times New Roman"/>
                <w:b/>
                <w:sz w:val="24"/>
              </w:rPr>
            </w:pPr>
            <w:r w:rsidRPr="00CB1E7F">
              <w:rPr>
                <w:rFonts w:ascii="Times New Roman" w:eastAsia="宋体" w:hAnsi="Times New Roman" w:cs="Times New Roman"/>
                <w:b/>
                <w:sz w:val="24"/>
              </w:rPr>
              <w:t>原价（元</w:t>
            </w:r>
            <w:r w:rsidRPr="00CB1E7F">
              <w:rPr>
                <w:rFonts w:ascii="Times New Roman" w:eastAsia="宋体" w:hAnsi="Times New Roman" w:cs="Times New Roman"/>
                <w:b/>
                <w:sz w:val="24"/>
              </w:rPr>
              <w:t>/</w:t>
            </w:r>
            <w:r w:rsidRPr="00CB1E7F">
              <w:rPr>
                <w:rFonts w:ascii="Times New Roman" w:eastAsia="宋体" w:hAnsi="Times New Roman" w:cs="Times New Roman"/>
                <w:b/>
                <w:sz w:val="24"/>
              </w:rPr>
              <w:t>间）</w:t>
            </w:r>
          </w:p>
        </w:tc>
        <w:tc>
          <w:tcPr>
            <w:tcW w:w="2855" w:type="dxa"/>
          </w:tcPr>
          <w:p w:rsidR="00FB1129" w:rsidRPr="00CB1E7F" w:rsidRDefault="00FB1129" w:rsidP="00C20827">
            <w:pPr>
              <w:spacing w:line="360" w:lineRule="auto"/>
              <w:jc w:val="center"/>
              <w:rPr>
                <w:rFonts w:ascii="Times New Roman" w:eastAsia="宋体" w:hAnsi="Times New Roman" w:cs="Times New Roman"/>
                <w:b/>
                <w:sz w:val="24"/>
              </w:rPr>
            </w:pPr>
            <w:r w:rsidRPr="00CB1E7F">
              <w:rPr>
                <w:rFonts w:ascii="Times New Roman" w:eastAsia="宋体" w:hAnsi="Times New Roman" w:cs="Times New Roman"/>
                <w:b/>
                <w:sz w:val="24"/>
              </w:rPr>
              <w:t>会议价（元</w:t>
            </w:r>
            <w:r w:rsidRPr="00CB1E7F">
              <w:rPr>
                <w:rFonts w:ascii="Times New Roman" w:eastAsia="宋体" w:hAnsi="Times New Roman" w:cs="Times New Roman"/>
                <w:b/>
                <w:sz w:val="24"/>
              </w:rPr>
              <w:t>/</w:t>
            </w:r>
            <w:r w:rsidRPr="00CB1E7F">
              <w:rPr>
                <w:rFonts w:ascii="Times New Roman" w:eastAsia="宋体" w:hAnsi="Times New Roman" w:cs="Times New Roman"/>
                <w:b/>
                <w:sz w:val="24"/>
              </w:rPr>
              <w:t>间）</w:t>
            </w:r>
          </w:p>
        </w:tc>
      </w:tr>
      <w:tr w:rsidR="00CB1E7F" w:rsidRPr="00CB1E7F" w:rsidTr="00C20827">
        <w:trPr>
          <w:trHeight w:hRule="exact" w:val="567"/>
          <w:jc w:val="center"/>
        </w:trPr>
        <w:tc>
          <w:tcPr>
            <w:tcW w:w="2155" w:type="dxa"/>
            <w:vAlign w:val="center"/>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高级双人间</w:t>
            </w:r>
          </w:p>
        </w:tc>
        <w:tc>
          <w:tcPr>
            <w:tcW w:w="2855" w:type="dxa"/>
            <w:vAlign w:val="center"/>
          </w:tcPr>
          <w:p w:rsidR="00FB1129" w:rsidRPr="00CB1E7F" w:rsidRDefault="009B72E2"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hint="eastAsia"/>
                <w:sz w:val="24"/>
              </w:rPr>
              <w:t>6</w:t>
            </w:r>
            <w:r w:rsidRPr="00CB1E7F">
              <w:rPr>
                <w:rFonts w:ascii="Times New Roman" w:eastAsia="宋体" w:hAnsi="Times New Roman" w:cs="Times New Roman"/>
                <w:sz w:val="24"/>
              </w:rPr>
              <w:t>20</w:t>
            </w:r>
          </w:p>
        </w:tc>
        <w:tc>
          <w:tcPr>
            <w:tcW w:w="2855" w:type="dxa"/>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398</w:t>
            </w:r>
          </w:p>
        </w:tc>
      </w:tr>
      <w:tr w:rsidR="00CB1E7F" w:rsidRPr="00CB1E7F" w:rsidTr="00C20827">
        <w:trPr>
          <w:trHeight w:hRule="exact" w:val="567"/>
          <w:jc w:val="center"/>
        </w:trPr>
        <w:tc>
          <w:tcPr>
            <w:tcW w:w="2155" w:type="dxa"/>
            <w:vAlign w:val="center"/>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高级单人间</w:t>
            </w:r>
          </w:p>
        </w:tc>
        <w:tc>
          <w:tcPr>
            <w:tcW w:w="2855" w:type="dxa"/>
            <w:vAlign w:val="center"/>
          </w:tcPr>
          <w:p w:rsidR="00FB1129" w:rsidRPr="00CB1E7F" w:rsidRDefault="009B72E2"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620</w:t>
            </w:r>
          </w:p>
        </w:tc>
        <w:tc>
          <w:tcPr>
            <w:tcW w:w="2855" w:type="dxa"/>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398</w:t>
            </w:r>
          </w:p>
        </w:tc>
      </w:tr>
      <w:tr w:rsidR="00CB1E7F" w:rsidRPr="00CB1E7F" w:rsidTr="00C20827">
        <w:trPr>
          <w:trHeight w:hRule="exact" w:val="567"/>
          <w:jc w:val="center"/>
        </w:trPr>
        <w:tc>
          <w:tcPr>
            <w:tcW w:w="2155" w:type="dxa"/>
            <w:vAlign w:val="center"/>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豪华单人间</w:t>
            </w:r>
          </w:p>
        </w:tc>
        <w:tc>
          <w:tcPr>
            <w:tcW w:w="2855" w:type="dxa"/>
            <w:vAlign w:val="center"/>
          </w:tcPr>
          <w:p w:rsidR="00FB1129" w:rsidRPr="00CB1E7F" w:rsidRDefault="009B72E2"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720</w:t>
            </w:r>
          </w:p>
        </w:tc>
        <w:tc>
          <w:tcPr>
            <w:tcW w:w="2855" w:type="dxa"/>
          </w:tcPr>
          <w:p w:rsidR="00FB1129" w:rsidRPr="00CB1E7F" w:rsidRDefault="00FB1129" w:rsidP="00C20827">
            <w:pPr>
              <w:spacing w:line="360" w:lineRule="auto"/>
              <w:jc w:val="center"/>
              <w:rPr>
                <w:rFonts w:ascii="Times New Roman" w:eastAsia="宋体" w:hAnsi="Times New Roman" w:cs="Times New Roman"/>
                <w:sz w:val="24"/>
              </w:rPr>
            </w:pPr>
            <w:r w:rsidRPr="00CB1E7F">
              <w:rPr>
                <w:rFonts w:ascii="Times New Roman" w:eastAsia="宋体" w:hAnsi="Times New Roman" w:cs="Times New Roman"/>
                <w:sz w:val="24"/>
              </w:rPr>
              <w:t>498</w:t>
            </w:r>
          </w:p>
        </w:tc>
      </w:tr>
    </w:tbl>
    <w:p w:rsidR="00FA3BD2" w:rsidRPr="00CB1E7F" w:rsidRDefault="00FA3BD2" w:rsidP="00017240">
      <w:pPr>
        <w:widowControl/>
        <w:spacing w:beforeLines="50" w:before="156" w:line="360" w:lineRule="auto"/>
        <w:rPr>
          <w:rFonts w:ascii="Times New Roman" w:eastAsia="宋体" w:hAnsi="Times New Roman" w:cs="Times New Roman"/>
          <w:b/>
          <w:kern w:val="0"/>
          <w:sz w:val="24"/>
          <w:szCs w:val="24"/>
        </w:rPr>
      </w:pPr>
      <w:r w:rsidRPr="00CB1E7F">
        <w:rPr>
          <w:rFonts w:ascii="Times New Roman" w:eastAsia="宋体" w:hAnsi="Times New Roman" w:cs="Times New Roman" w:hint="eastAsia"/>
          <w:b/>
          <w:kern w:val="0"/>
          <w:sz w:val="24"/>
          <w:szCs w:val="24"/>
        </w:rPr>
        <w:t>（</w:t>
      </w:r>
      <w:r w:rsidR="0010269A" w:rsidRPr="00CB1E7F">
        <w:rPr>
          <w:rFonts w:ascii="Times New Roman" w:eastAsia="宋体" w:hAnsi="Times New Roman" w:cs="Times New Roman" w:hint="eastAsia"/>
          <w:b/>
          <w:kern w:val="0"/>
          <w:sz w:val="24"/>
          <w:szCs w:val="24"/>
        </w:rPr>
        <w:t>三</w:t>
      </w:r>
      <w:r w:rsidRPr="00CB1E7F">
        <w:rPr>
          <w:rFonts w:ascii="Times New Roman" w:eastAsia="宋体" w:hAnsi="Times New Roman" w:cs="Times New Roman" w:hint="eastAsia"/>
          <w:b/>
          <w:kern w:val="0"/>
          <w:sz w:val="24"/>
          <w:szCs w:val="24"/>
        </w:rPr>
        <w:t>）</w:t>
      </w:r>
      <w:r w:rsidR="00A075B1" w:rsidRPr="00CB1E7F">
        <w:rPr>
          <w:rFonts w:ascii="Times New Roman" w:eastAsia="宋体" w:hAnsi="Times New Roman" w:cs="Times New Roman" w:hint="eastAsia"/>
          <w:b/>
          <w:kern w:val="0"/>
          <w:sz w:val="24"/>
          <w:szCs w:val="24"/>
        </w:rPr>
        <w:t>路线</w:t>
      </w:r>
    </w:p>
    <w:p w:rsidR="00B25C19" w:rsidRPr="00CB1E7F" w:rsidRDefault="00375B5D" w:rsidP="00B25C19">
      <w:pPr>
        <w:widowControl/>
        <w:spacing w:line="360" w:lineRule="auto"/>
        <w:ind w:firstLineChars="200" w:firstLine="482"/>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1.</w:t>
      </w:r>
      <w:r w:rsidR="00B25C19" w:rsidRPr="00CB1E7F">
        <w:rPr>
          <w:rFonts w:ascii="Times New Roman" w:eastAsia="宋体" w:hAnsi="Times New Roman" w:cs="Times New Roman"/>
          <w:b/>
          <w:kern w:val="0"/>
          <w:sz w:val="24"/>
          <w:szCs w:val="24"/>
        </w:rPr>
        <w:t xml:space="preserve"> </w:t>
      </w:r>
      <w:r w:rsidR="00B25C19" w:rsidRPr="00CB1E7F">
        <w:rPr>
          <w:rFonts w:ascii="Times New Roman" w:eastAsia="宋体" w:hAnsi="Times New Roman" w:cs="Times New Roman"/>
          <w:b/>
          <w:kern w:val="0"/>
          <w:sz w:val="24"/>
          <w:szCs w:val="24"/>
        </w:rPr>
        <w:t>重庆江北机场</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海宇温泉大酒店：</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lastRenderedPageBreak/>
        <w:fldChar w:fldCharType="begin"/>
      </w:r>
      <w:r w:rsidRPr="00CB1E7F">
        <w:rPr>
          <w:rFonts w:ascii="Times New Roman" w:eastAsia="宋体" w:hAnsi="Times New Roman" w:cs="Times New Roman"/>
          <w:kern w:val="0"/>
          <w:sz w:val="24"/>
          <w:szCs w:val="24"/>
        </w:rPr>
        <w:instrText xml:space="preserve"> = 1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①</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轨道交通：步行</w:t>
      </w:r>
      <w:r w:rsidRPr="00CB1E7F">
        <w:rPr>
          <w:rFonts w:ascii="Times New Roman" w:eastAsia="宋体" w:hAnsi="Times New Roman" w:cs="Times New Roman"/>
          <w:kern w:val="0"/>
          <w:sz w:val="24"/>
          <w:szCs w:val="24"/>
        </w:rPr>
        <w:t>704</w:t>
      </w:r>
      <w:r w:rsidRPr="00CB1E7F">
        <w:rPr>
          <w:rFonts w:ascii="Times New Roman" w:eastAsia="宋体" w:hAnsi="Times New Roman" w:cs="Times New Roman"/>
          <w:kern w:val="0"/>
          <w:sz w:val="24"/>
          <w:szCs w:val="24"/>
        </w:rPr>
        <w:t>米，到达江北机场</w:t>
      </w:r>
      <w:r w:rsidRPr="00CB1E7F">
        <w:rPr>
          <w:rFonts w:ascii="Times New Roman" w:eastAsia="宋体" w:hAnsi="Times New Roman" w:cs="Times New Roman"/>
          <w:kern w:val="0"/>
          <w:sz w:val="24"/>
          <w:szCs w:val="24"/>
        </w:rPr>
        <w:t>T2</w:t>
      </w:r>
      <w:r w:rsidRPr="00CB1E7F">
        <w:rPr>
          <w:rFonts w:ascii="Times New Roman" w:eastAsia="宋体" w:hAnsi="Times New Roman" w:cs="Times New Roman"/>
          <w:kern w:val="0"/>
          <w:sz w:val="24"/>
          <w:szCs w:val="24"/>
        </w:rPr>
        <w:t>航站楼站；乘坐轨道交通</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号线（王家</w:t>
      </w:r>
      <w:proofErr w:type="gramStart"/>
      <w:r w:rsidRPr="00CB1E7F">
        <w:rPr>
          <w:rFonts w:ascii="Times New Roman" w:eastAsia="宋体" w:hAnsi="Times New Roman" w:cs="Times New Roman"/>
          <w:kern w:val="0"/>
          <w:sz w:val="24"/>
          <w:szCs w:val="24"/>
        </w:rPr>
        <w:t>庒</w:t>
      </w:r>
      <w:proofErr w:type="gramEnd"/>
      <w:r w:rsidRPr="00CB1E7F">
        <w:rPr>
          <w:rFonts w:ascii="Times New Roman" w:eastAsia="宋体" w:hAnsi="Times New Roman" w:cs="Times New Roman"/>
          <w:kern w:val="0"/>
          <w:sz w:val="24"/>
          <w:szCs w:val="24"/>
        </w:rPr>
        <w:t>方向），途经</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站到达悦来地铁站；步行</w:t>
      </w:r>
      <w:r w:rsidRPr="00CB1E7F">
        <w:rPr>
          <w:rFonts w:ascii="Times New Roman" w:eastAsia="宋体" w:hAnsi="Times New Roman" w:cs="Times New Roman"/>
          <w:kern w:val="0"/>
          <w:sz w:val="24"/>
          <w:szCs w:val="24"/>
        </w:rPr>
        <w:t>5</w:t>
      </w:r>
      <w:r w:rsidRPr="00CB1E7F">
        <w:rPr>
          <w:rFonts w:ascii="Times New Roman" w:eastAsia="宋体" w:hAnsi="Times New Roman" w:cs="Times New Roman"/>
          <w:kern w:val="0"/>
          <w:sz w:val="24"/>
          <w:szCs w:val="24"/>
        </w:rPr>
        <w:t>米，在悦来站换乘轨道</w:t>
      </w:r>
      <w:proofErr w:type="gramStart"/>
      <w:r w:rsidRPr="00CB1E7F">
        <w:rPr>
          <w:rFonts w:ascii="Times New Roman" w:eastAsia="宋体" w:hAnsi="Times New Roman" w:cs="Times New Roman"/>
          <w:kern w:val="0"/>
          <w:sz w:val="24"/>
          <w:szCs w:val="24"/>
        </w:rPr>
        <w:t>交通国博线</w:t>
      </w:r>
      <w:proofErr w:type="gramEnd"/>
      <w:r w:rsidRPr="00CB1E7F">
        <w:rPr>
          <w:rFonts w:ascii="Times New Roman" w:eastAsia="宋体" w:hAnsi="Times New Roman" w:cs="Times New Roman"/>
          <w:kern w:val="0"/>
          <w:sz w:val="24"/>
          <w:szCs w:val="24"/>
        </w:rPr>
        <w:t>（礼嘉方向），途经</w:t>
      </w:r>
      <w:r w:rsidRPr="00CB1E7F">
        <w:rPr>
          <w:rFonts w:ascii="Times New Roman" w:eastAsia="宋体" w:hAnsi="Times New Roman" w:cs="Times New Roman"/>
          <w:kern w:val="0"/>
          <w:sz w:val="24"/>
          <w:szCs w:val="24"/>
        </w:rPr>
        <w:t>5</w:t>
      </w:r>
      <w:r w:rsidRPr="00CB1E7F">
        <w:rPr>
          <w:rFonts w:ascii="Times New Roman" w:eastAsia="宋体" w:hAnsi="Times New Roman" w:cs="Times New Roman"/>
          <w:kern w:val="0"/>
          <w:sz w:val="24"/>
          <w:szCs w:val="24"/>
        </w:rPr>
        <w:t>站到达礼嘉地铁站；步行</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米，在</w:t>
      </w:r>
      <w:proofErr w:type="gramStart"/>
      <w:r w:rsidRPr="00CB1E7F">
        <w:rPr>
          <w:rFonts w:ascii="Times New Roman" w:eastAsia="宋体" w:hAnsi="Times New Roman" w:cs="Times New Roman"/>
          <w:kern w:val="0"/>
          <w:sz w:val="24"/>
          <w:szCs w:val="24"/>
        </w:rPr>
        <w:t>礼嘉站换乘</w:t>
      </w:r>
      <w:proofErr w:type="gramEnd"/>
      <w:r w:rsidRPr="00CB1E7F">
        <w:rPr>
          <w:rFonts w:ascii="Times New Roman" w:eastAsia="宋体" w:hAnsi="Times New Roman" w:cs="Times New Roman"/>
          <w:kern w:val="0"/>
          <w:sz w:val="24"/>
          <w:szCs w:val="24"/>
        </w:rPr>
        <w:t>轨道交通</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号线（北碚方向），途经</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站到达状元碑地铁站下车（</w:t>
      </w:r>
      <w:r w:rsidRPr="00CB1E7F">
        <w:rPr>
          <w:rFonts w:ascii="Times New Roman" w:eastAsia="宋体" w:hAnsi="Times New Roman" w:cs="Times New Roman"/>
          <w:kern w:val="0"/>
          <w:sz w:val="24"/>
          <w:szCs w:val="24"/>
        </w:rPr>
        <w:t>1C</w:t>
      </w:r>
      <w:r w:rsidRPr="00CB1E7F">
        <w:rPr>
          <w:rFonts w:ascii="Times New Roman" w:eastAsia="宋体" w:hAnsi="Times New Roman" w:cs="Times New Roman"/>
          <w:kern w:val="0"/>
          <w:sz w:val="24"/>
          <w:szCs w:val="24"/>
        </w:rPr>
        <w:t>出口）；步行约</w:t>
      </w:r>
      <w:r w:rsidR="009A6F35" w:rsidRPr="00CB1E7F">
        <w:rPr>
          <w:rFonts w:ascii="Times New Roman" w:eastAsia="宋体" w:hAnsi="Times New Roman" w:cs="Times New Roman"/>
          <w:kern w:val="0"/>
          <w:sz w:val="24"/>
          <w:szCs w:val="24"/>
        </w:rPr>
        <w:t>619</w:t>
      </w:r>
      <w:r w:rsidRPr="00CB1E7F">
        <w:rPr>
          <w:rFonts w:ascii="Times New Roman" w:eastAsia="宋体" w:hAnsi="Times New Roman" w:cs="Times New Roman"/>
          <w:kern w:val="0"/>
          <w:sz w:val="24"/>
          <w:szCs w:val="24"/>
        </w:rPr>
        <w:t>米到达</w:t>
      </w:r>
      <w:bookmarkStart w:id="6" w:name="OLE_LINK5"/>
      <w:bookmarkStart w:id="7" w:name="OLE_LINK6"/>
      <w:r w:rsidRPr="00CB1E7F">
        <w:rPr>
          <w:rFonts w:ascii="Times New Roman" w:eastAsia="宋体" w:hAnsi="Times New Roman" w:cs="Times New Roman"/>
          <w:kern w:val="0"/>
          <w:sz w:val="24"/>
          <w:szCs w:val="24"/>
        </w:rPr>
        <w:t>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分钟。</w:t>
      </w:r>
      <w:bookmarkEnd w:id="6"/>
      <w:bookmarkEnd w:id="7"/>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2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②</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机场专线：在江北机场公交站乘坐江北机场到重庆北碚专线，途径</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kern w:val="0"/>
          <w:sz w:val="24"/>
          <w:szCs w:val="24"/>
        </w:rPr>
        <w:t>站到达将军陵园公交站；在对面站台乘坐</w:t>
      </w:r>
      <w:r w:rsidRPr="00CB1E7F">
        <w:rPr>
          <w:rFonts w:ascii="Times New Roman" w:eastAsia="宋体" w:hAnsi="Times New Roman" w:cs="Times New Roman"/>
          <w:kern w:val="0"/>
          <w:sz w:val="24"/>
          <w:szCs w:val="24"/>
        </w:rPr>
        <w:t>515</w:t>
      </w:r>
      <w:r w:rsidRPr="00CB1E7F">
        <w:rPr>
          <w:rFonts w:ascii="Times New Roman" w:eastAsia="宋体" w:hAnsi="Times New Roman" w:cs="Times New Roman"/>
          <w:kern w:val="0"/>
          <w:sz w:val="24"/>
          <w:szCs w:val="24"/>
        </w:rPr>
        <w:t>路公交，途经</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kern w:val="0"/>
          <w:sz w:val="24"/>
          <w:szCs w:val="24"/>
        </w:rPr>
        <w:t>站到达状元碑公交站；步行</w:t>
      </w:r>
      <w:r w:rsidRPr="00CB1E7F">
        <w:rPr>
          <w:rFonts w:ascii="Times New Roman" w:eastAsia="宋体" w:hAnsi="Times New Roman" w:cs="Times New Roman"/>
          <w:kern w:val="0"/>
          <w:sz w:val="24"/>
          <w:szCs w:val="24"/>
        </w:rPr>
        <w:t>30</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分钟。</w:t>
      </w:r>
    </w:p>
    <w:bookmarkStart w:id="8" w:name="OLE_LINK12"/>
    <w:p w:rsidR="00B25C19" w:rsidRPr="00CB1E7F" w:rsidRDefault="00B25C19" w:rsidP="00B25C19">
      <w:pPr>
        <w:widowControl/>
        <w:spacing w:line="360" w:lineRule="auto"/>
        <w:ind w:firstLineChars="200" w:firstLine="480"/>
        <w:rPr>
          <w:rFonts w:ascii="Times New Roman" w:eastAsia="宋体" w:hAnsi="Times New Roman" w:cs="Times New Roman"/>
          <w:b/>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3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③</w:t>
      </w:r>
      <w:r w:rsidRPr="00CB1E7F">
        <w:rPr>
          <w:rFonts w:ascii="Times New Roman" w:eastAsia="宋体" w:hAnsi="Times New Roman" w:cs="Times New Roman"/>
          <w:kern w:val="0"/>
          <w:sz w:val="24"/>
          <w:szCs w:val="24"/>
        </w:rPr>
        <w:fldChar w:fldCharType="end"/>
      </w:r>
      <w:bookmarkEnd w:id="8"/>
      <w:r w:rsidRPr="00CB1E7F">
        <w:rPr>
          <w:rFonts w:ascii="Times New Roman" w:eastAsia="宋体" w:hAnsi="Times New Roman" w:cs="Times New Roman"/>
          <w:kern w:val="0"/>
          <w:sz w:val="24"/>
          <w:szCs w:val="24"/>
        </w:rPr>
        <w:t>打车：约</w:t>
      </w:r>
      <w:r w:rsidRPr="00CB1E7F">
        <w:rPr>
          <w:rFonts w:ascii="Times New Roman" w:eastAsia="宋体" w:hAnsi="Times New Roman" w:cs="Times New Roman"/>
          <w:kern w:val="0"/>
          <w:sz w:val="24"/>
          <w:szCs w:val="24"/>
        </w:rPr>
        <w:t>35</w:t>
      </w:r>
      <w:r w:rsidRPr="00CB1E7F">
        <w:rPr>
          <w:rFonts w:ascii="Times New Roman" w:eastAsia="宋体" w:hAnsi="Times New Roman" w:cs="Times New Roman"/>
          <w:kern w:val="0"/>
          <w:sz w:val="24"/>
          <w:szCs w:val="24"/>
        </w:rPr>
        <w:t>公里，全程约需</w:t>
      </w:r>
      <w:r w:rsidRPr="00CB1E7F">
        <w:rPr>
          <w:rFonts w:ascii="Times New Roman" w:eastAsia="宋体" w:hAnsi="Times New Roman" w:cs="Times New Roman"/>
          <w:kern w:val="0"/>
          <w:sz w:val="24"/>
          <w:szCs w:val="24"/>
        </w:rPr>
        <w:t>100</w:t>
      </w:r>
      <w:r w:rsidRPr="00CB1E7F">
        <w:rPr>
          <w:rFonts w:ascii="Times New Roman" w:eastAsia="宋体" w:hAnsi="Times New Roman" w:cs="Times New Roman"/>
          <w:kern w:val="0"/>
          <w:sz w:val="24"/>
          <w:szCs w:val="24"/>
        </w:rPr>
        <w:t>元。</w:t>
      </w:r>
    </w:p>
    <w:p w:rsidR="00B25C19" w:rsidRPr="00CB1E7F" w:rsidRDefault="00375B5D" w:rsidP="00B25C19">
      <w:pPr>
        <w:widowControl/>
        <w:spacing w:line="360" w:lineRule="auto"/>
        <w:ind w:firstLineChars="200" w:firstLine="482"/>
        <w:rPr>
          <w:rFonts w:ascii="Times New Roman" w:eastAsia="宋体" w:hAnsi="Times New Roman" w:cs="Times New Roman"/>
          <w:b/>
          <w:kern w:val="0"/>
          <w:sz w:val="24"/>
          <w:szCs w:val="24"/>
        </w:rPr>
      </w:pPr>
      <w:bookmarkStart w:id="9" w:name="OLE_LINK3"/>
      <w:bookmarkStart w:id="10" w:name="OLE_LINK4"/>
      <w:r w:rsidRPr="00CB1E7F">
        <w:rPr>
          <w:rFonts w:ascii="Times New Roman" w:eastAsia="宋体" w:hAnsi="Times New Roman" w:cs="Times New Roman"/>
          <w:b/>
          <w:kern w:val="0"/>
          <w:sz w:val="24"/>
          <w:szCs w:val="24"/>
        </w:rPr>
        <w:t>2.</w:t>
      </w:r>
      <w:r w:rsidR="00B25C19" w:rsidRPr="00CB1E7F">
        <w:rPr>
          <w:rFonts w:ascii="Times New Roman" w:eastAsia="宋体" w:hAnsi="Times New Roman" w:cs="Times New Roman"/>
          <w:b/>
          <w:kern w:val="0"/>
          <w:sz w:val="24"/>
          <w:szCs w:val="24"/>
        </w:rPr>
        <w:t xml:space="preserve"> </w:t>
      </w:r>
      <w:r w:rsidR="00B25C19" w:rsidRPr="00CB1E7F">
        <w:rPr>
          <w:rFonts w:ascii="Times New Roman" w:eastAsia="宋体" w:hAnsi="Times New Roman" w:cs="Times New Roman"/>
          <w:b/>
          <w:kern w:val="0"/>
          <w:sz w:val="24"/>
          <w:szCs w:val="24"/>
        </w:rPr>
        <w:t>重庆北站（高铁）</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海宇温泉大酒店：</w:t>
      </w:r>
    </w:p>
    <w:bookmarkEnd w:id="9"/>
    <w:bookmarkEnd w:id="10"/>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1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①</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轨道交通：重庆北站北广场站乘坐轨道交通</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号线（鲤鱼池方向），途经</w:t>
      </w:r>
      <w:r w:rsidRPr="00CB1E7F">
        <w:rPr>
          <w:rFonts w:ascii="Times New Roman" w:eastAsia="宋体" w:hAnsi="Times New Roman" w:cs="Times New Roman"/>
          <w:kern w:val="0"/>
          <w:sz w:val="24"/>
          <w:szCs w:val="24"/>
        </w:rPr>
        <w:t>2</w:t>
      </w:r>
      <w:r w:rsidRPr="00CB1E7F">
        <w:rPr>
          <w:rFonts w:ascii="Times New Roman" w:eastAsia="宋体" w:hAnsi="Times New Roman" w:cs="Times New Roman"/>
          <w:kern w:val="0"/>
          <w:sz w:val="24"/>
          <w:szCs w:val="24"/>
        </w:rPr>
        <w:t>站到达红土地地铁站；换乘</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号线（北碚方向），途经</w:t>
      </w:r>
      <w:r w:rsidRPr="00CB1E7F">
        <w:rPr>
          <w:rFonts w:ascii="Times New Roman" w:eastAsia="宋体" w:hAnsi="Times New Roman" w:cs="Times New Roman"/>
          <w:kern w:val="0"/>
          <w:sz w:val="24"/>
          <w:szCs w:val="24"/>
        </w:rPr>
        <w:t>16</w:t>
      </w:r>
      <w:r w:rsidRPr="00CB1E7F">
        <w:rPr>
          <w:rFonts w:ascii="Times New Roman" w:eastAsia="宋体" w:hAnsi="Times New Roman" w:cs="Times New Roman"/>
          <w:kern w:val="0"/>
          <w:sz w:val="24"/>
          <w:szCs w:val="24"/>
        </w:rPr>
        <w:t>站到达状元碑地铁站下车（</w:t>
      </w:r>
      <w:r w:rsidRPr="00CB1E7F">
        <w:rPr>
          <w:rFonts w:ascii="Times New Roman" w:eastAsia="宋体" w:hAnsi="Times New Roman" w:cs="Times New Roman"/>
          <w:kern w:val="0"/>
          <w:sz w:val="24"/>
          <w:szCs w:val="24"/>
        </w:rPr>
        <w:t>1C</w:t>
      </w:r>
      <w:r w:rsidRPr="00CB1E7F">
        <w:rPr>
          <w:rFonts w:ascii="Times New Roman" w:eastAsia="宋体" w:hAnsi="Times New Roman" w:cs="Times New Roman"/>
          <w:kern w:val="0"/>
          <w:sz w:val="24"/>
          <w:szCs w:val="24"/>
        </w:rPr>
        <w:t>出口）；步行约</w:t>
      </w:r>
      <w:r w:rsidR="00716A26" w:rsidRPr="00CB1E7F">
        <w:rPr>
          <w:rFonts w:ascii="Times New Roman" w:eastAsia="宋体" w:hAnsi="Times New Roman" w:cs="Times New Roman"/>
          <w:kern w:val="0"/>
          <w:sz w:val="24"/>
          <w:szCs w:val="24"/>
        </w:rPr>
        <w:t>619</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分钟。</w:t>
      </w:r>
    </w:p>
    <w:bookmarkStart w:id="11" w:name="OLE_LINK7"/>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2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②</w:t>
      </w:r>
      <w:r w:rsidRPr="00CB1E7F">
        <w:rPr>
          <w:rFonts w:ascii="Times New Roman" w:eastAsia="宋体" w:hAnsi="Times New Roman" w:cs="Times New Roman"/>
          <w:kern w:val="0"/>
          <w:sz w:val="24"/>
          <w:szCs w:val="24"/>
        </w:rPr>
        <w:fldChar w:fldCharType="end"/>
      </w:r>
      <w:bookmarkEnd w:id="11"/>
      <w:r w:rsidRPr="00CB1E7F">
        <w:rPr>
          <w:rFonts w:ascii="Times New Roman" w:eastAsia="宋体" w:hAnsi="Times New Roman" w:cs="Times New Roman"/>
          <w:kern w:val="0"/>
          <w:sz w:val="24"/>
          <w:szCs w:val="24"/>
        </w:rPr>
        <w:t>打车：约</w:t>
      </w:r>
      <w:r w:rsidRPr="00CB1E7F">
        <w:rPr>
          <w:rFonts w:ascii="Times New Roman" w:eastAsia="宋体" w:hAnsi="Times New Roman" w:cs="Times New Roman"/>
          <w:kern w:val="0"/>
          <w:sz w:val="24"/>
          <w:szCs w:val="24"/>
        </w:rPr>
        <w:t>38</w:t>
      </w:r>
      <w:r w:rsidRPr="00CB1E7F">
        <w:rPr>
          <w:rFonts w:ascii="Times New Roman" w:eastAsia="宋体" w:hAnsi="Times New Roman" w:cs="Times New Roman"/>
          <w:kern w:val="0"/>
          <w:sz w:val="24"/>
          <w:szCs w:val="24"/>
        </w:rPr>
        <w:t>公里，全程约需</w:t>
      </w:r>
      <w:r w:rsidRPr="00CB1E7F">
        <w:rPr>
          <w:rFonts w:ascii="Times New Roman" w:eastAsia="宋体" w:hAnsi="Times New Roman" w:cs="Times New Roman"/>
          <w:kern w:val="0"/>
          <w:sz w:val="24"/>
          <w:szCs w:val="24"/>
        </w:rPr>
        <w:t>100</w:t>
      </w:r>
      <w:r w:rsidRPr="00CB1E7F">
        <w:rPr>
          <w:rFonts w:ascii="Times New Roman" w:eastAsia="宋体" w:hAnsi="Times New Roman" w:cs="Times New Roman"/>
          <w:kern w:val="0"/>
          <w:sz w:val="24"/>
          <w:szCs w:val="24"/>
        </w:rPr>
        <w:t>元。</w:t>
      </w:r>
    </w:p>
    <w:p w:rsidR="00B25C19" w:rsidRPr="00CB1E7F" w:rsidRDefault="00375B5D" w:rsidP="00B25C19">
      <w:pPr>
        <w:widowControl/>
        <w:spacing w:line="360" w:lineRule="auto"/>
        <w:ind w:firstLineChars="200" w:firstLine="482"/>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3.</w:t>
      </w:r>
      <w:r w:rsidR="00B25C19" w:rsidRPr="00CB1E7F">
        <w:rPr>
          <w:rFonts w:ascii="Times New Roman" w:eastAsia="宋体" w:hAnsi="Times New Roman" w:cs="Times New Roman"/>
          <w:b/>
          <w:kern w:val="0"/>
          <w:sz w:val="24"/>
          <w:szCs w:val="24"/>
        </w:rPr>
        <w:t xml:space="preserve"> </w:t>
      </w:r>
      <w:r w:rsidR="00B25C19" w:rsidRPr="00CB1E7F">
        <w:rPr>
          <w:rFonts w:ascii="Times New Roman" w:eastAsia="宋体" w:hAnsi="Times New Roman" w:cs="Times New Roman"/>
          <w:b/>
          <w:kern w:val="0"/>
          <w:sz w:val="24"/>
          <w:szCs w:val="24"/>
        </w:rPr>
        <w:t>重庆北站（火车）</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海宇温泉大酒店：</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1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①</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轨道交通：重庆北站南广场站乘坐轨道交通</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kern w:val="0"/>
          <w:sz w:val="24"/>
          <w:szCs w:val="24"/>
        </w:rPr>
        <w:t>号线（鱼洞方向），途经</w:t>
      </w:r>
      <w:r w:rsidRPr="00CB1E7F">
        <w:rPr>
          <w:rFonts w:ascii="Times New Roman" w:eastAsia="宋体" w:hAnsi="Times New Roman" w:cs="Times New Roman"/>
          <w:kern w:val="0"/>
          <w:sz w:val="24"/>
          <w:szCs w:val="24"/>
        </w:rPr>
        <w:t>5</w:t>
      </w:r>
      <w:r w:rsidRPr="00CB1E7F">
        <w:rPr>
          <w:rFonts w:ascii="Times New Roman" w:eastAsia="宋体" w:hAnsi="Times New Roman" w:cs="Times New Roman"/>
          <w:kern w:val="0"/>
          <w:sz w:val="24"/>
          <w:szCs w:val="24"/>
        </w:rPr>
        <w:t>站到达红旗河沟站；步行</w:t>
      </w:r>
      <w:r w:rsidRPr="00CB1E7F">
        <w:rPr>
          <w:rFonts w:ascii="Times New Roman" w:eastAsia="宋体" w:hAnsi="Times New Roman" w:cs="Times New Roman"/>
          <w:kern w:val="0"/>
          <w:sz w:val="24"/>
          <w:szCs w:val="24"/>
        </w:rPr>
        <w:t>148</w:t>
      </w:r>
      <w:r w:rsidRPr="00CB1E7F">
        <w:rPr>
          <w:rFonts w:ascii="Times New Roman" w:eastAsia="宋体" w:hAnsi="Times New Roman" w:cs="Times New Roman"/>
          <w:kern w:val="0"/>
          <w:sz w:val="24"/>
          <w:szCs w:val="24"/>
        </w:rPr>
        <w:t>米，换乘轨道交通</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号线（北碚方向），途经</w:t>
      </w:r>
      <w:r w:rsidRPr="00CB1E7F">
        <w:rPr>
          <w:rFonts w:ascii="Times New Roman" w:eastAsia="宋体" w:hAnsi="Times New Roman" w:cs="Times New Roman"/>
          <w:kern w:val="0"/>
          <w:sz w:val="24"/>
          <w:szCs w:val="24"/>
        </w:rPr>
        <w:t>14</w:t>
      </w:r>
      <w:r w:rsidRPr="00CB1E7F">
        <w:rPr>
          <w:rFonts w:ascii="Times New Roman" w:eastAsia="宋体" w:hAnsi="Times New Roman" w:cs="Times New Roman"/>
          <w:kern w:val="0"/>
          <w:sz w:val="24"/>
          <w:szCs w:val="24"/>
        </w:rPr>
        <w:t>站到</w:t>
      </w:r>
      <w:r w:rsidR="00EF583D" w:rsidRPr="00CB1E7F">
        <w:rPr>
          <w:rFonts w:ascii="Times New Roman" w:eastAsia="宋体" w:hAnsi="Times New Roman" w:cs="Times New Roman"/>
          <w:kern w:val="0"/>
          <w:sz w:val="24"/>
          <w:szCs w:val="24"/>
        </w:rPr>
        <w:t>达</w:t>
      </w:r>
      <w:r w:rsidRPr="00CB1E7F">
        <w:rPr>
          <w:rFonts w:ascii="Times New Roman" w:eastAsia="宋体" w:hAnsi="Times New Roman" w:cs="Times New Roman"/>
          <w:kern w:val="0"/>
          <w:sz w:val="24"/>
          <w:szCs w:val="24"/>
        </w:rPr>
        <w:t>状元碑地铁站下车（</w:t>
      </w:r>
      <w:r w:rsidRPr="00CB1E7F">
        <w:rPr>
          <w:rFonts w:ascii="Times New Roman" w:eastAsia="宋体" w:hAnsi="Times New Roman" w:cs="Times New Roman"/>
          <w:kern w:val="0"/>
          <w:sz w:val="24"/>
          <w:szCs w:val="24"/>
        </w:rPr>
        <w:t>1C</w:t>
      </w:r>
      <w:r w:rsidRPr="00CB1E7F">
        <w:rPr>
          <w:rFonts w:ascii="Times New Roman" w:eastAsia="宋体" w:hAnsi="Times New Roman" w:cs="Times New Roman"/>
          <w:kern w:val="0"/>
          <w:sz w:val="24"/>
          <w:szCs w:val="24"/>
        </w:rPr>
        <w:t>出口）；步行约</w:t>
      </w:r>
      <w:r w:rsidRPr="00CB1E7F">
        <w:rPr>
          <w:rFonts w:ascii="Times New Roman" w:eastAsia="宋体" w:hAnsi="Times New Roman" w:cs="Times New Roman"/>
          <w:kern w:val="0"/>
          <w:sz w:val="24"/>
          <w:szCs w:val="24"/>
        </w:rPr>
        <w:t>619</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15</w:t>
      </w:r>
      <w:r w:rsidRPr="00CB1E7F">
        <w:rPr>
          <w:rFonts w:ascii="Times New Roman" w:eastAsia="宋体" w:hAnsi="Times New Roman" w:cs="Times New Roman"/>
          <w:kern w:val="0"/>
          <w:sz w:val="24"/>
          <w:szCs w:val="24"/>
        </w:rPr>
        <w:t>分钟。</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2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②</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打车：约</w:t>
      </w:r>
      <w:r w:rsidRPr="00CB1E7F">
        <w:rPr>
          <w:rFonts w:ascii="Times New Roman" w:eastAsia="宋体" w:hAnsi="Times New Roman" w:cs="Times New Roman"/>
          <w:kern w:val="0"/>
          <w:sz w:val="24"/>
          <w:szCs w:val="24"/>
        </w:rPr>
        <w:t>35</w:t>
      </w:r>
      <w:r w:rsidRPr="00CB1E7F">
        <w:rPr>
          <w:rFonts w:ascii="Times New Roman" w:eastAsia="宋体" w:hAnsi="Times New Roman" w:cs="Times New Roman"/>
          <w:kern w:val="0"/>
          <w:sz w:val="24"/>
          <w:szCs w:val="24"/>
        </w:rPr>
        <w:t>公里，全程约需</w:t>
      </w:r>
      <w:r w:rsidRPr="00CB1E7F">
        <w:rPr>
          <w:rFonts w:ascii="Times New Roman" w:eastAsia="宋体" w:hAnsi="Times New Roman" w:cs="Times New Roman"/>
          <w:kern w:val="0"/>
          <w:sz w:val="24"/>
          <w:szCs w:val="24"/>
        </w:rPr>
        <w:t>100</w:t>
      </w:r>
      <w:r w:rsidRPr="00CB1E7F">
        <w:rPr>
          <w:rFonts w:ascii="Times New Roman" w:eastAsia="宋体" w:hAnsi="Times New Roman" w:cs="Times New Roman"/>
          <w:kern w:val="0"/>
          <w:sz w:val="24"/>
          <w:szCs w:val="24"/>
        </w:rPr>
        <w:t>元。</w:t>
      </w:r>
    </w:p>
    <w:p w:rsidR="00B25C19" w:rsidRPr="00CB1E7F" w:rsidRDefault="00375B5D" w:rsidP="00B25C19">
      <w:pPr>
        <w:widowControl/>
        <w:spacing w:line="360" w:lineRule="auto"/>
        <w:ind w:firstLineChars="200" w:firstLine="482"/>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4.</w:t>
      </w:r>
      <w:r w:rsidR="00B25C19" w:rsidRPr="00CB1E7F">
        <w:rPr>
          <w:rFonts w:ascii="Times New Roman" w:eastAsia="宋体" w:hAnsi="Times New Roman" w:cs="Times New Roman"/>
          <w:b/>
          <w:kern w:val="0"/>
          <w:sz w:val="24"/>
          <w:szCs w:val="24"/>
        </w:rPr>
        <w:t xml:space="preserve"> </w:t>
      </w:r>
      <w:r w:rsidR="00B25C19" w:rsidRPr="00CB1E7F">
        <w:rPr>
          <w:rFonts w:ascii="Times New Roman" w:eastAsia="宋体" w:hAnsi="Times New Roman" w:cs="Times New Roman"/>
          <w:b/>
          <w:kern w:val="0"/>
          <w:sz w:val="24"/>
          <w:szCs w:val="24"/>
        </w:rPr>
        <w:t>重庆西站（高铁</w:t>
      </w:r>
      <w:r w:rsidR="00B25C19" w:rsidRPr="00CB1E7F">
        <w:rPr>
          <w:rFonts w:ascii="Times New Roman" w:eastAsia="宋体" w:hAnsi="Times New Roman" w:cs="Times New Roman" w:hint="eastAsia"/>
          <w:b/>
          <w:kern w:val="0"/>
          <w:sz w:val="24"/>
          <w:szCs w:val="24"/>
        </w:rPr>
        <w:t>、火车</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海宇温泉大酒店：</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1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①</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公交：在重庆西站公交站乘坐</w:t>
      </w:r>
      <w:r w:rsidRPr="00CB1E7F">
        <w:rPr>
          <w:rFonts w:ascii="Times New Roman" w:eastAsia="宋体" w:hAnsi="Times New Roman" w:cs="Times New Roman"/>
          <w:kern w:val="0"/>
          <w:sz w:val="24"/>
          <w:szCs w:val="24"/>
        </w:rPr>
        <w:t>526</w:t>
      </w:r>
      <w:r w:rsidRPr="00CB1E7F">
        <w:rPr>
          <w:rFonts w:ascii="Times New Roman" w:eastAsia="宋体" w:hAnsi="Times New Roman" w:cs="Times New Roman"/>
          <w:kern w:val="0"/>
          <w:sz w:val="24"/>
          <w:szCs w:val="24"/>
        </w:rPr>
        <w:t>路公交（北碚方向），途经</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站（约</w:t>
      </w:r>
      <w:r w:rsidRPr="00CB1E7F">
        <w:rPr>
          <w:rFonts w:ascii="Times New Roman" w:eastAsia="宋体" w:hAnsi="Times New Roman" w:cs="Times New Roman"/>
          <w:kern w:val="0"/>
          <w:sz w:val="24"/>
          <w:szCs w:val="24"/>
        </w:rPr>
        <w:t>35</w:t>
      </w:r>
      <w:r w:rsidRPr="00CB1E7F">
        <w:rPr>
          <w:rFonts w:ascii="Times New Roman" w:eastAsia="宋体" w:hAnsi="Times New Roman" w:cs="Times New Roman"/>
          <w:kern w:val="0"/>
          <w:sz w:val="24"/>
          <w:szCs w:val="24"/>
        </w:rPr>
        <w:t>分钟）到达将军陵园公交站；在对面站台乘坐</w:t>
      </w:r>
      <w:r w:rsidRPr="00CB1E7F">
        <w:rPr>
          <w:rFonts w:ascii="Times New Roman" w:eastAsia="宋体" w:hAnsi="Times New Roman" w:cs="Times New Roman"/>
          <w:kern w:val="0"/>
          <w:sz w:val="24"/>
          <w:szCs w:val="24"/>
        </w:rPr>
        <w:t>515</w:t>
      </w:r>
      <w:r w:rsidRPr="00CB1E7F">
        <w:rPr>
          <w:rFonts w:ascii="Times New Roman" w:eastAsia="宋体" w:hAnsi="Times New Roman" w:cs="Times New Roman"/>
          <w:kern w:val="0"/>
          <w:sz w:val="24"/>
          <w:szCs w:val="24"/>
        </w:rPr>
        <w:t>路公交，途经</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kern w:val="0"/>
          <w:sz w:val="24"/>
          <w:szCs w:val="24"/>
        </w:rPr>
        <w:t>站到达状元碑公交站；步行</w:t>
      </w:r>
      <w:r w:rsidRPr="00CB1E7F">
        <w:rPr>
          <w:rFonts w:ascii="Times New Roman" w:eastAsia="宋体" w:hAnsi="Times New Roman" w:cs="Times New Roman"/>
          <w:kern w:val="0"/>
          <w:sz w:val="24"/>
          <w:szCs w:val="24"/>
        </w:rPr>
        <w:t>30</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10</w:t>
      </w:r>
      <w:r w:rsidRPr="00CB1E7F">
        <w:rPr>
          <w:rFonts w:ascii="Times New Roman" w:eastAsia="宋体" w:hAnsi="Times New Roman" w:cs="Times New Roman"/>
          <w:kern w:val="0"/>
          <w:sz w:val="24"/>
          <w:szCs w:val="24"/>
        </w:rPr>
        <w:t>分钟。</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2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②</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轨道交通：步行</w:t>
      </w:r>
      <w:r w:rsidRPr="00CB1E7F">
        <w:rPr>
          <w:rFonts w:ascii="Times New Roman" w:eastAsia="宋体" w:hAnsi="Times New Roman" w:cs="Times New Roman"/>
          <w:kern w:val="0"/>
          <w:sz w:val="24"/>
          <w:szCs w:val="24"/>
        </w:rPr>
        <w:t>515</w:t>
      </w:r>
      <w:r w:rsidRPr="00CB1E7F">
        <w:rPr>
          <w:rFonts w:ascii="Times New Roman" w:eastAsia="宋体" w:hAnsi="Times New Roman" w:cs="Times New Roman"/>
          <w:kern w:val="0"/>
          <w:sz w:val="24"/>
          <w:szCs w:val="24"/>
        </w:rPr>
        <w:t>米，在重庆西站乘坐</w:t>
      </w:r>
      <w:r w:rsidRPr="00CB1E7F">
        <w:rPr>
          <w:rFonts w:ascii="Times New Roman" w:eastAsia="宋体" w:hAnsi="Times New Roman" w:cs="Times New Roman"/>
          <w:kern w:val="0"/>
          <w:sz w:val="24"/>
          <w:szCs w:val="24"/>
        </w:rPr>
        <w:t>g01</w:t>
      </w:r>
      <w:r w:rsidRPr="00CB1E7F">
        <w:rPr>
          <w:rFonts w:ascii="Times New Roman" w:eastAsia="宋体" w:hAnsi="Times New Roman" w:cs="Times New Roman"/>
          <w:kern w:val="0"/>
          <w:sz w:val="24"/>
          <w:szCs w:val="24"/>
        </w:rPr>
        <w:t>路，途径</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站（约</w:t>
      </w:r>
      <w:r w:rsidRPr="00CB1E7F">
        <w:rPr>
          <w:rFonts w:ascii="Times New Roman" w:eastAsia="宋体" w:hAnsi="Times New Roman" w:cs="Times New Roman"/>
          <w:kern w:val="0"/>
          <w:sz w:val="24"/>
          <w:szCs w:val="24"/>
        </w:rPr>
        <w:t>44</w:t>
      </w:r>
      <w:r w:rsidRPr="00CB1E7F">
        <w:rPr>
          <w:rFonts w:ascii="Times New Roman" w:eastAsia="宋体" w:hAnsi="Times New Roman" w:cs="Times New Roman"/>
          <w:kern w:val="0"/>
          <w:sz w:val="24"/>
          <w:szCs w:val="24"/>
        </w:rPr>
        <w:t>分钟）到达红旗河沟枢纽站；步行</w:t>
      </w:r>
      <w:r w:rsidRPr="00CB1E7F">
        <w:rPr>
          <w:rFonts w:ascii="Times New Roman" w:eastAsia="宋体" w:hAnsi="Times New Roman" w:cs="Times New Roman"/>
          <w:kern w:val="0"/>
          <w:sz w:val="24"/>
          <w:szCs w:val="24"/>
        </w:rPr>
        <w:t>418</w:t>
      </w:r>
      <w:r w:rsidRPr="00CB1E7F">
        <w:rPr>
          <w:rFonts w:ascii="Times New Roman" w:eastAsia="宋体" w:hAnsi="Times New Roman" w:cs="Times New Roman"/>
          <w:kern w:val="0"/>
          <w:sz w:val="24"/>
          <w:szCs w:val="24"/>
        </w:rPr>
        <w:t>米，在红旗河沟地铁站乘坐轨道交通</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号线（北碚方向），途径</w:t>
      </w:r>
      <w:r w:rsidRPr="00CB1E7F">
        <w:rPr>
          <w:rFonts w:ascii="Times New Roman" w:eastAsia="宋体" w:hAnsi="Times New Roman" w:cs="Times New Roman"/>
          <w:kern w:val="0"/>
          <w:sz w:val="24"/>
          <w:szCs w:val="24"/>
        </w:rPr>
        <w:t>14</w:t>
      </w:r>
      <w:r w:rsidRPr="00CB1E7F">
        <w:rPr>
          <w:rFonts w:ascii="Times New Roman" w:eastAsia="宋体" w:hAnsi="Times New Roman" w:cs="Times New Roman"/>
          <w:kern w:val="0"/>
          <w:sz w:val="24"/>
          <w:szCs w:val="24"/>
        </w:rPr>
        <w:t>站到</w:t>
      </w:r>
      <w:r w:rsidR="00DB59B0" w:rsidRPr="00CB1E7F">
        <w:rPr>
          <w:rFonts w:ascii="Times New Roman" w:eastAsia="宋体" w:hAnsi="Times New Roman" w:cs="Times New Roman"/>
          <w:kern w:val="0"/>
          <w:sz w:val="24"/>
          <w:szCs w:val="24"/>
        </w:rPr>
        <w:t>达</w:t>
      </w:r>
      <w:r w:rsidRPr="00CB1E7F">
        <w:rPr>
          <w:rFonts w:ascii="Times New Roman" w:eastAsia="宋体" w:hAnsi="Times New Roman" w:cs="Times New Roman"/>
          <w:kern w:val="0"/>
          <w:sz w:val="24"/>
          <w:szCs w:val="24"/>
        </w:rPr>
        <w:t>状元碑地铁站下车（</w:t>
      </w:r>
      <w:r w:rsidRPr="00CB1E7F">
        <w:rPr>
          <w:rFonts w:ascii="Times New Roman" w:eastAsia="宋体" w:hAnsi="Times New Roman" w:cs="Times New Roman"/>
          <w:kern w:val="0"/>
          <w:sz w:val="24"/>
          <w:szCs w:val="24"/>
        </w:rPr>
        <w:t>1C</w:t>
      </w:r>
      <w:r w:rsidRPr="00CB1E7F">
        <w:rPr>
          <w:rFonts w:ascii="Times New Roman" w:eastAsia="宋体" w:hAnsi="Times New Roman" w:cs="Times New Roman"/>
          <w:kern w:val="0"/>
          <w:sz w:val="24"/>
          <w:szCs w:val="24"/>
        </w:rPr>
        <w:t>出口）；步行约</w:t>
      </w:r>
      <w:r w:rsidRPr="00CB1E7F">
        <w:rPr>
          <w:rFonts w:ascii="Times New Roman" w:eastAsia="宋体" w:hAnsi="Times New Roman" w:cs="Times New Roman"/>
          <w:kern w:val="0"/>
          <w:sz w:val="24"/>
          <w:szCs w:val="24"/>
        </w:rPr>
        <w:t>619</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30</w:t>
      </w:r>
      <w:r w:rsidRPr="00CB1E7F">
        <w:rPr>
          <w:rFonts w:ascii="Times New Roman" w:eastAsia="宋体" w:hAnsi="Times New Roman" w:cs="Times New Roman"/>
          <w:kern w:val="0"/>
          <w:sz w:val="24"/>
          <w:szCs w:val="24"/>
        </w:rPr>
        <w:t>分钟。</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lastRenderedPageBreak/>
        <w:fldChar w:fldCharType="begin"/>
      </w:r>
      <w:r w:rsidRPr="00CB1E7F">
        <w:rPr>
          <w:rFonts w:ascii="Times New Roman" w:eastAsia="宋体" w:hAnsi="Times New Roman" w:cs="Times New Roman"/>
          <w:kern w:val="0"/>
          <w:sz w:val="24"/>
          <w:szCs w:val="24"/>
        </w:rPr>
        <w:instrText xml:space="preserve"> = 3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③</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打车：约</w:t>
      </w:r>
      <w:r w:rsidRPr="00CB1E7F">
        <w:rPr>
          <w:rFonts w:ascii="Times New Roman" w:eastAsia="宋体" w:hAnsi="Times New Roman" w:cs="Times New Roman"/>
          <w:kern w:val="0"/>
          <w:sz w:val="24"/>
          <w:szCs w:val="24"/>
        </w:rPr>
        <w:t>43</w:t>
      </w:r>
      <w:r w:rsidRPr="00CB1E7F">
        <w:rPr>
          <w:rFonts w:ascii="Times New Roman" w:eastAsia="宋体" w:hAnsi="Times New Roman" w:cs="Times New Roman"/>
          <w:kern w:val="0"/>
          <w:sz w:val="24"/>
          <w:szCs w:val="24"/>
        </w:rPr>
        <w:t>公里，全程约需</w:t>
      </w:r>
      <w:r w:rsidRPr="00CB1E7F">
        <w:rPr>
          <w:rFonts w:ascii="Times New Roman" w:eastAsia="宋体" w:hAnsi="Times New Roman" w:cs="Times New Roman"/>
          <w:kern w:val="0"/>
          <w:sz w:val="24"/>
          <w:szCs w:val="24"/>
        </w:rPr>
        <w:t>120</w:t>
      </w:r>
      <w:r w:rsidRPr="00CB1E7F">
        <w:rPr>
          <w:rFonts w:ascii="Times New Roman" w:eastAsia="宋体" w:hAnsi="Times New Roman" w:cs="Times New Roman"/>
          <w:kern w:val="0"/>
          <w:sz w:val="24"/>
          <w:szCs w:val="24"/>
        </w:rPr>
        <w:t>元。</w:t>
      </w:r>
    </w:p>
    <w:p w:rsidR="00B25C19" w:rsidRPr="00CB1E7F" w:rsidRDefault="00375B5D" w:rsidP="00B25C19">
      <w:pPr>
        <w:widowControl/>
        <w:spacing w:line="360" w:lineRule="auto"/>
        <w:ind w:firstLineChars="200" w:firstLine="482"/>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5.</w:t>
      </w:r>
      <w:r w:rsidR="00B25C19" w:rsidRPr="00CB1E7F">
        <w:rPr>
          <w:rFonts w:ascii="Times New Roman" w:eastAsia="宋体" w:hAnsi="Times New Roman" w:cs="Times New Roman"/>
          <w:kern w:val="0"/>
          <w:sz w:val="24"/>
          <w:szCs w:val="24"/>
        </w:rPr>
        <w:t xml:space="preserve"> </w:t>
      </w:r>
      <w:r w:rsidR="00B25C19" w:rsidRPr="00CB1E7F">
        <w:rPr>
          <w:rFonts w:ascii="Times New Roman" w:eastAsia="宋体" w:hAnsi="Times New Roman" w:cs="Times New Roman"/>
          <w:b/>
          <w:kern w:val="0"/>
          <w:sz w:val="24"/>
          <w:szCs w:val="24"/>
        </w:rPr>
        <w:t>重庆站（火车）</w:t>
      </w:r>
      <w:r w:rsidR="00B25C19" w:rsidRPr="00CB1E7F">
        <w:rPr>
          <w:rFonts w:ascii="Times New Roman" w:eastAsia="宋体" w:hAnsi="Times New Roman" w:cs="Times New Roman"/>
          <w:b/>
          <w:kern w:val="0"/>
          <w:sz w:val="24"/>
          <w:szCs w:val="24"/>
        </w:rPr>
        <w:t>→</w:t>
      </w:r>
      <w:r w:rsidR="00B25C19" w:rsidRPr="00CB1E7F">
        <w:rPr>
          <w:rFonts w:ascii="Times New Roman" w:eastAsia="宋体" w:hAnsi="Times New Roman" w:cs="Times New Roman"/>
          <w:b/>
          <w:kern w:val="0"/>
          <w:sz w:val="24"/>
          <w:szCs w:val="24"/>
        </w:rPr>
        <w:t>海宇温泉大酒店：</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1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①</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轨道交通：乘坐皇冠大扶梯，到达两路口地铁站；在两路口乘坐轨道交通</w:t>
      </w:r>
      <w:r w:rsidRPr="00CB1E7F">
        <w:rPr>
          <w:rFonts w:ascii="Times New Roman" w:eastAsia="宋体" w:hAnsi="Times New Roman" w:cs="Times New Roman"/>
          <w:kern w:val="0"/>
          <w:sz w:val="24"/>
          <w:szCs w:val="24"/>
        </w:rPr>
        <w:t>3</w:t>
      </w:r>
      <w:r w:rsidRPr="00CB1E7F">
        <w:rPr>
          <w:rFonts w:ascii="Times New Roman" w:eastAsia="宋体" w:hAnsi="Times New Roman" w:cs="Times New Roman"/>
          <w:kern w:val="0"/>
          <w:sz w:val="24"/>
          <w:szCs w:val="24"/>
        </w:rPr>
        <w:t>号线（江北机场方向），经</w:t>
      </w:r>
      <w:r w:rsidRPr="00CB1E7F">
        <w:rPr>
          <w:rFonts w:ascii="Times New Roman" w:eastAsia="宋体" w:hAnsi="Times New Roman" w:cs="Times New Roman"/>
          <w:kern w:val="0"/>
          <w:sz w:val="24"/>
          <w:szCs w:val="24"/>
        </w:rPr>
        <w:t>4</w:t>
      </w:r>
      <w:r w:rsidRPr="00CB1E7F">
        <w:rPr>
          <w:rFonts w:ascii="Times New Roman" w:eastAsia="宋体" w:hAnsi="Times New Roman" w:cs="Times New Roman"/>
          <w:kern w:val="0"/>
          <w:sz w:val="24"/>
          <w:szCs w:val="24"/>
        </w:rPr>
        <w:t>站到</w:t>
      </w:r>
      <w:r w:rsidR="005F11E7" w:rsidRPr="00CB1E7F">
        <w:rPr>
          <w:rFonts w:ascii="Times New Roman" w:eastAsia="宋体" w:hAnsi="Times New Roman" w:cs="Times New Roman"/>
          <w:kern w:val="0"/>
          <w:sz w:val="24"/>
          <w:szCs w:val="24"/>
        </w:rPr>
        <w:t>达</w:t>
      </w:r>
      <w:r w:rsidRPr="00CB1E7F">
        <w:rPr>
          <w:rFonts w:ascii="Times New Roman" w:eastAsia="宋体" w:hAnsi="Times New Roman" w:cs="Times New Roman"/>
          <w:kern w:val="0"/>
          <w:sz w:val="24"/>
          <w:szCs w:val="24"/>
        </w:rPr>
        <w:t>红旗河沟站；步行</w:t>
      </w:r>
      <w:r w:rsidRPr="00CB1E7F">
        <w:rPr>
          <w:rFonts w:ascii="Times New Roman" w:eastAsia="宋体" w:hAnsi="Times New Roman" w:cs="Times New Roman"/>
          <w:kern w:val="0"/>
          <w:sz w:val="24"/>
          <w:szCs w:val="24"/>
        </w:rPr>
        <w:t>148</w:t>
      </w:r>
      <w:r w:rsidRPr="00CB1E7F">
        <w:rPr>
          <w:rFonts w:ascii="Times New Roman" w:eastAsia="宋体" w:hAnsi="Times New Roman" w:cs="Times New Roman"/>
          <w:kern w:val="0"/>
          <w:sz w:val="24"/>
          <w:szCs w:val="24"/>
        </w:rPr>
        <w:t>米，换乘轨道交通</w:t>
      </w:r>
      <w:r w:rsidRPr="00CB1E7F">
        <w:rPr>
          <w:rFonts w:ascii="Times New Roman" w:eastAsia="宋体" w:hAnsi="Times New Roman" w:cs="Times New Roman"/>
          <w:kern w:val="0"/>
          <w:sz w:val="24"/>
          <w:szCs w:val="24"/>
        </w:rPr>
        <w:t>6</w:t>
      </w:r>
      <w:r w:rsidRPr="00CB1E7F">
        <w:rPr>
          <w:rFonts w:ascii="Times New Roman" w:eastAsia="宋体" w:hAnsi="Times New Roman" w:cs="Times New Roman"/>
          <w:kern w:val="0"/>
          <w:sz w:val="24"/>
          <w:szCs w:val="24"/>
        </w:rPr>
        <w:t>号线（北碚方向），途经</w:t>
      </w:r>
      <w:r w:rsidRPr="00CB1E7F">
        <w:rPr>
          <w:rFonts w:ascii="Times New Roman" w:eastAsia="宋体" w:hAnsi="Times New Roman" w:cs="Times New Roman"/>
          <w:kern w:val="0"/>
          <w:sz w:val="24"/>
          <w:szCs w:val="24"/>
        </w:rPr>
        <w:t>14</w:t>
      </w:r>
      <w:r w:rsidRPr="00CB1E7F">
        <w:rPr>
          <w:rFonts w:ascii="Times New Roman" w:eastAsia="宋体" w:hAnsi="Times New Roman" w:cs="Times New Roman"/>
          <w:kern w:val="0"/>
          <w:sz w:val="24"/>
          <w:szCs w:val="24"/>
        </w:rPr>
        <w:t>站到</w:t>
      </w:r>
      <w:r w:rsidR="008E202B" w:rsidRPr="00CB1E7F">
        <w:rPr>
          <w:rFonts w:ascii="Times New Roman" w:eastAsia="宋体" w:hAnsi="Times New Roman" w:cs="Times New Roman"/>
          <w:kern w:val="0"/>
          <w:sz w:val="24"/>
          <w:szCs w:val="24"/>
        </w:rPr>
        <w:t>达</w:t>
      </w:r>
      <w:r w:rsidRPr="00CB1E7F">
        <w:rPr>
          <w:rFonts w:ascii="Times New Roman" w:eastAsia="宋体" w:hAnsi="Times New Roman" w:cs="Times New Roman"/>
          <w:kern w:val="0"/>
          <w:sz w:val="24"/>
          <w:szCs w:val="24"/>
        </w:rPr>
        <w:t>状元碑地铁站下车（</w:t>
      </w:r>
      <w:r w:rsidRPr="00CB1E7F">
        <w:rPr>
          <w:rFonts w:ascii="Times New Roman" w:eastAsia="宋体" w:hAnsi="Times New Roman" w:cs="Times New Roman"/>
          <w:kern w:val="0"/>
          <w:sz w:val="24"/>
          <w:szCs w:val="24"/>
        </w:rPr>
        <w:t>1C</w:t>
      </w:r>
      <w:r w:rsidRPr="00CB1E7F">
        <w:rPr>
          <w:rFonts w:ascii="Times New Roman" w:eastAsia="宋体" w:hAnsi="Times New Roman" w:cs="Times New Roman"/>
          <w:kern w:val="0"/>
          <w:sz w:val="24"/>
          <w:szCs w:val="24"/>
        </w:rPr>
        <w:t>出口）；步行约</w:t>
      </w:r>
      <w:r w:rsidRPr="00CB1E7F">
        <w:rPr>
          <w:rFonts w:ascii="Times New Roman" w:eastAsia="宋体" w:hAnsi="Times New Roman" w:cs="Times New Roman"/>
          <w:kern w:val="0"/>
          <w:sz w:val="24"/>
          <w:szCs w:val="24"/>
        </w:rPr>
        <w:t>619</w:t>
      </w:r>
      <w:r w:rsidRPr="00CB1E7F">
        <w:rPr>
          <w:rFonts w:ascii="Times New Roman" w:eastAsia="宋体" w:hAnsi="Times New Roman" w:cs="Times New Roman"/>
          <w:kern w:val="0"/>
          <w:sz w:val="24"/>
          <w:szCs w:val="24"/>
        </w:rPr>
        <w:t>米到达海宇温泉大酒店，全程约需</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小时</w:t>
      </w:r>
      <w:r w:rsidRPr="00CB1E7F">
        <w:rPr>
          <w:rFonts w:ascii="Times New Roman" w:eastAsia="宋体" w:hAnsi="Times New Roman" w:cs="Times New Roman"/>
          <w:kern w:val="0"/>
          <w:sz w:val="24"/>
          <w:szCs w:val="24"/>
        </w:rPr>
        <w:t>20</w:t>
      </w:r>
      <w:r w:rsidRPr="00CB1E7F">
        <w:rPr>
          <w:rFonts w:ascii="Times New Roman" w:eastAsia="宋体" w:hAnsi="Times New Roman" w:cs="Times New Roman"/>
          <w:kern w:val="0"/>
          <w:sz w:val="24"/>
          <w:szCs w:val="24"/>
        </w:rPr>
        <w:t>分钟。</w:t>
      </w:r>
    </w:p>
    <w:p w:rsidR="00B25C19" w:rsidRPr="00CB1E7F" w:rsidRDefault="00B25C19" w:rsidP="00B25C19">
      <w:pPr>
        <w:widowControl/>
        <w:spacing w:line="360" w:lineRule="auto"/>
        <w:ind w:firstLineChars="200" w:firstLine="480"/>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fldChar w:fldCharType="begin"/>
      </w:r>
      <w:r w:rsidRPr="00CB1E7F">
        <w:rPr>
          <w:rFonts w:ascii="Times New Roman" w:eastAsia="宋体" w:hAnsi="Times New Roman" w:cs="Times New Roman"/>
          <w:kern w:val="0"/>
          <w:sz w:val="24"/>
          <w:szCs w:val="24"/>
        </w:rPr>
        <w:instrText xml:space="preserve"> = 2 \* GB3 </w:instrText>
      </w:r>
      <w:r w:rsidRPr="00CB1E7F">
        <w:rPr>
          <w:rFonts w:ascii="Times New Roman" w:eastAsia="宋体" w:hAnsi="Times New Roman" w:cs="Times New Roman"/>
          <w:kern w:val="0"/>
          <w:sz w:val="24"/>
          <w:szCs w:val="24"/>
        </w:rPr>
        <w:fldChar w:fldCharType="separate"/>
      </w:r>
      <w:r w:rsidRPr="00CB1E7F">
        <w:rPr>
          <w:rFonts w:ascii="宋体" w:eastAsia="宋体" w:hAnsi="宋体" w:cs="宋体" w:hint="eastAsia"/>
          <w:noProof/>
          <w:kern w:val="0"/>
          <w:sz w:val="24"/>
          <w:szCs w:val="24"/>
        </w:rPr>
        <w:t>②</w:t>
      </w:r>
      <w:r w:rsidRPr="00CB1E7F">
        <w:rPr>
          <w:rFonts w:ascii="Times New Roman" w:eastAsia="宋体" w:hAnsi="Times New Roman" w:cs="Times New Roman"/>
          <w:kern w:val="0"/>
          <w:sz w:val="24"/>
          <w:szCs w:val="24"/>
        </w:rPr>
        <w:fldChar w:fldCharType="end"/>
      </w:r>
      <w:r w:rsidRPr="00CB1E7F">
        <w:rPr>
          <w:rFonts w:ascii="Times New Roman" w:eastAsia="宋体" w:hAnsi="Times New Roman" w:cs="Times New Roman"/>
          <w:kern w:val="0"/>
          <w:sz w:val="24"/>
          <w:szCs w:val="24"/>
        </w:rPr>
        <w:t>打车：约</w:t>
      </w:r>
      <w:r w:rsidRPr="00CB1E7F">
        <w:rPr>
          <w:rFonts w:ascii="Times New Roman" w:eastAsia="宋体" w:hAnsi="Times New Roman" w:cs="Times New Roman"/>
          <w:kern w:val="0"/>
          <w:sz w:val="24"/>
          <w:szCs w:val="24"/>
        </w:rPr>
        <w:t>41</w:t>
      </w:r>
      <w:r w:rsidRPr="00CB1E7F">
        <w:rPr>
          <w:rFonts w:ascii="Times New Roman" w:eastAsia="宋体" w:hAnsi="Times New Roman" w:cs="Times New Roman"/>
          <w:kern w:val="0"/>
          <w:sz w:val="24"/>
          <w:szCs w:val="24"/>
        </w:rPr>
        <w:t>公里，全程约需</w:t>
      </w:r>
      <w:r w:rsidRPr="00CB1E7F">
        <w:rPr>
          <w:rFonts w:ascii="Times New Roman" w:eastAsia="宋体" w:hAnsi="Times New Roman" w:cs="Times New Roman"/>
          <w:kern w:val="0"/>
          <w:sz w:val="24"/>
          <w:szCs w:val="24"/>
        </w:rPr>
        <w:t>120</w:t>
      </w:r>
      <w:r w:rsidRPr="00CB1E7F">
        <w:rPr>
          <w:rFonts w:ascii="Times New Roman" w:eastAsia="宋体" w:hAnsi="Times New Roman" w:cs="Times New Roman"/>
          <w:kern w:val="0"/>
          <w:sz w:val="24"/>
          <w:szCs w:val="24"/>
        </w:rPr>
        <w:t>元。</w:t>
      </w:r>
    </w:p>
    <w:p w:rsidR="00B63C04" w:rsidRPr="00CB1E7F" w:rsidRDefault="0039002D" w:rsidP="00877915">
      <w:pPr>
        <w:widowControl/>
        <w:snapToGrid w:val="0"/>
        <w:spacing w:beforeLines="50" w:before="156" w:afterLines="50" w:after="156" w:line="560" w:lineRule="exact"/>
        <w:rPr>
          <w:rFonts w:eastAsia="黑体"/>
          <w:b/>
          <w:bCs/>
          <w:kern w:val="0"/>
          <w:sz w:val="30"/>
          <w:szCs w:val="30"/>
        </w:rPr>
      </w:pPr>
      <w:r w:rsidRPr="00CB1E7F">
        <w:rPr>
          <w:rFonts w:eastAsia="黑体" w:hint="eastAsia"/>
          <w:b/>
          <w:bCs/>
          <w:kern w:val="0"/>
          <w:sz w:val="30"/>
          <w:szCs w:val="30"/>
        </w:rPr>
        <w:t>六</w:t>
      </w:r>
      <w:r w:rsidR="00B63C04" w:rsidRPr="00CB1E7F">
        <w:rPr>
          <w:rFonts w:eastAsia="黑体"/>
          <w:b/>
          <w:bCs/>
          <w:kern w:val="0"/>
          <w:sz w:val="30"/>
          <w:szCs w:val="30"/>
        </w:rPr>
        <w:t>、会议回执</w:t>
      </w:r>
    </w:p>
    <w:p w:rsidR="00B63C04" w:rsidRPr="00CB1E7F" w:rsidRDefault="00B63C04" w:rsidP="009B7A30">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与会代表请在注册后尽快将《参会回执单》（见附件</w:t>
      </w:r>
      <w:r w:rsidR="00B25C19" w:rsidRPr="00CB1E7F">
        <w:rPr>
          <w:rFonts w:ascii="Times New Roman" w:eastAsia="宋体" w:hAnsi="Times New Roman" w:cs="Times New Roman" w:hint="eastAsia"/>
          <w:kern w:val="0"/>
          <w:sz w:val="24"/>
          <w:szCs w:val="24"/>
        </w:rPr>
        <w:t>2</w:t>
      </w:r>
      <w:r w:rsidRPr="00CB1E7F">
        <w:rPr>
          <w:rFonts w:ascii="Times New Roman" w:eastAsia="宋体" w:hAnsi="Times New Roman" w:cs="Times New Roman"/>
          <w:kern w:val="0"/>
          <w:sz w:val="24"/>
          <w:szCs w:val="24"/>
        </w:rPr>
        <w:t>）以电子邮件形式发送到会议联系邮箱</w:t>
      </w:r>
      <w:r w:rsidR="00215011" w:rsidRPr="00CB1E7F">
        <w:rPr>
          <w:rFonts w:ascii="Times New Roman" w:eastAsia="宋体" w:hAnsi="Times New Roman" w:cs="Times New Roman"/>
          <w:kern w:val="0"/>
          <w:sz w:val="24"/>
          <w:szCs w:val="24"/>
        </w:rPr>
        <w:t>ysx2015@swu.edu.cn</w:t>
      </w:r>
      <w:r w:rsidRPr="00CB1E7F">
        <w:rPr>
          <w:rFonts w:ascii="Times New Roman" w:eastAsia="宋体" w:hAnsi="Times New Roman" w:cs="Times New Roman"/>
          <w:kern w:val="0"/>
          <w:sz w:val="24"/>
          <w:szCs w:val="24"/>
        </w:rPr>
        <w:t>。</w:t>
      </w:r>
    </w:p>
    <w:p w:rsidR="00B63C04" w:rsidRPr="00CB1E7F" w:rsidRDefault="0039002D" w:rsidP="00877915">
      <w:pPr>
        <w:widowControl/>
        <w:snapToGrid w:val="0"/>
        <w:spacing w:beforeLines="50" w:before="156" w:afterLines="50" w:after="156" w:line="560" w:lineRule="exact"/>
        <w:rPr>
          <w:rFonts w:eastAsia="黑体"/>
          <w:b/>
          <w:bCs/>
          <w:kern w:val="0"/>
          <w:sz w:val="30"/>
          <w:szCs w:val="30"/>
        </w:rPr>
      </w:pPr>
      <w:r w:rsidRPr="00CB1E7F">
        <w:rPr>
          <w:rFonts w:eastAsia="黑体" w:hint="eastAsia"/>
          <w:b/>
          <w:bCs/>
          <w:kern w:val="0"/>
          <w:sz w:val="30"/>
          <w:szCs w:val="30"/>
        </w:rPr>
        <w:t>七</w:t>
      </w:r>
      <w:r w:rsidR="00B63C04" w:rsidRPr="00CB1E7F">
        <w:rPr>
          <w:rFonts w:eastAsia="黑体"/>
          <w:b/>
          <w:bCs/>
          <w:kern w:val="0"/>
          <w:sz w:val="30"/>
          <w:szCs w:val="30"/>
        </w:rPr>
        <w:t>、联系人与联系方式</w:t>
      </w: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联</w:t>
      </w:r>
      <w:r w:rsidRPr="00CB1E7F">
        <w:rPr>
          <w:rFonts w:ascii="Times New Roman" w:eastAsia="宋体" w:hAnsi="Times New Roman" w:cs="Times New Roman"/>
          <w:kern w:val="0"/>
          <w:sz w:val="24"/>
          <w:szCs w:val="24"/>
        </w:rPr>
        <w:t> </w:t>
      </w:r>
      <w:r w:rsidRPr="00CB1E7F">
        <w:rPr>
          <w:rFonts w:ascii="Times New Roman" w:eastAsia="宋体" w:hAnsi="Times New Roman" w:cs="Times New Roman"/>
          <w:kern w:val="0"/>
          <w:sz w:val="24"/>
          <w:szCs w:val="24"/>
        </w:rPr>
        <w:t>系</w:t>
      </w:r>
      <w:r w:rsidRPr="00CB1E7F">
        <w:rPr>
          <w:rFonts w:ascii="Times New Roman" w:eastAsia="宋体" w:hAnsi="Times New Roman" w:cs="Times New Roman"/>
          <w:kern w:val="0"/>
          <w:sz w:val="24"/>
          <w:szCs w:val="24"/>
        </w:rPr>
        <w:t> </w:t>
      </w:r>
      <w:r w:rsidRPr="00CB1E7F">
        <w:rPr>
          <w:rFonts w:ascii="Times New Roman" w:eastAsia="宋体" w:hAnsi="Times New Roman" w:cs="Times New Roman"/>
          <w:kern w:val="0"/>
          <w:sz w:val="24"/>
          <w:szCs w:val="24"/>
        </w:rPr>
        <w:t>人：</w:t>
      </w:r>
      <w:r w:rsidR="00E3001D" w:rsidRPr="00CB1E7F">
        <w:rPr>
          <w:rFonts w:ascii="Times New Roman" w:eastAsia="宋体" w:hAnsi="Times New Roman" w:cs="Times New Roman" w:hint="eastAsia"/>
          <w:kern w:val="0"/>
          <w:sz w:val="24"/>
          <w:szCs w:val="24"/>
        </w:rPr>
        <w:t>易兰花、姚世响</w:t>
      </w:r>
      <w:r w:rsidRPr="00CB1E7F">
        <w:rPr>
          <w:rFonts w:ascii="Times New Roman" w:eastAsia="宋体" w:hAnsi="Times New Roman" w:cs="Times New Roman"/>
          <w:kern w:val="0"/>
          <w:sz w:val="24"/>
          <w:szCs w:val="24"/>
        </w:rPr>
        <w:t>、</w:t>
      </w:r>
      <w:r w:rsidR="00E3001D" w:rsidRPr="00CB1E7F">
        <w:rPr>
          <w:rFonts w:ascii="Times New Roman" w:eastAsia="宋体" w:hAnsi="Times New Roman" w:cs="Times New Roman" w:hint="eastAsia"/>
          <w:kern w:val="0"/>
          <w:sz w:val="24"/>
          <w:szCs w:val="24"/>
        </w:rPr>
        <w:t>邓丽莉</w:t>
      </w:r>
      <w:r w:rsidRPr="00CB1E7F">
        <w:rPr>
          <w:rFonts w:ascii="Times New Roman" w:eastAsia="宋体" w:hAnsi="Times New Roman" w:cs="Times New Roman"/>
          <w:kern w:val="0"/>
          <w:sz w:val="24"/>
          <w:szCs w:val="24"/>
        </w:rPr>
        <w:t>、</w:t>
      </w:r>
      <w:r w:rsidR="00E3001D" w:rsidRPr="00CB1E7F">
        <w:rPr>
          <w:rFonts w:ascii="Times New Roman" w:eastAsia="宋体" w:hAnsi="Times New Roman" w:cs="Times New Roman" w:hint="eastAsia"/>
          <w:kern w:val="0"/>
          <w:sz w:val="24"/>
          <w:szCs w:val="24"/>
        </w:rPr>
        <w:t>周芳</w:t>
      </w: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手机号码：</w:t>
      </w:r>
      <w:r w:rsidR="00E3001D" w:rsidRPr="00CB1E7F">
        <w:rPr>
          <w:rFonts w:ascii="Times New Roman" w:eastAsia="宋体" w:hAnsi="Times New Roman" w:cs="Times New Roman" w:hint="eastAsia"/>
          <w:kern w:val="0"/>
          <w:sz w:val="24"/>
          <w:szCs w:val="24"/>
        </w:rPr>
        <w:t>易兰花（</w:t>
      </w:r>
      <w:r w:rsidR="00E3001D" w:rsidRPr="00CB1E7F">
        <w:rPr>
          <w:rFonts w:ascii="Times New Roman" w:eastAsia="宋体" w:hAnsi="Times New Roman" w:cs="Times New Roman"/>
          <w:kern w:val="0"/>
          <w:sz w:val="24"/>
          <w:szCs w:val="24"/>
        </w:rPr>
        <w:t>15191443464</w:t>
      </w:r>
      <w:r w:rsidR="00E3001D" w:rsidRPr="00CB1E7F">
        <w:rPr>
          <w:rFonts w:ascii="Times New Roman" w:eastAsia="宋体" w:hAnsi="Times New Roman" w:cs="Times New Roman"/>
          <w:kern w:val="0"/>
          <w:sz w:val="24"/>
          <w:szCs w:val="24"/>
        </w:rPr>
        <w:t>）；</w:t>
      </w:r>
      <w:r w:rsidR="00E3001D" w:rsidRPr="00CB1E7F">
        <w:rPr>
          <w:rFonts w:ascii="Times New Roman" w:eastAsia="宋体" w:hAnsi="Times New Roman" w:cs="Times New Roman" w:hint="eastAsia"/>
          <w:kern w:val="0"/>
          <w:sz w:val="24"/>
          <w:szCs w:val="24"/>
        </w:rPr>
        <w:t>邓丽莉（</w:t>
      </w:r>
      <w:r w:rsidR="00E3001D" w:rsidRPr="00CB1E7F">
        <w:rPr>
          <w:rFonts w:ascii="Times New Roman" w:eastAsia="宋体" w:hAnsi="Times New Roman" w:cs="Times New Roman"/>
          <w:kern w:val="0"/>
          <w:sz w:val="24"/>
          <w:szCs w:val="24"/>
        </w:rPr>
        <w:t>15123232810</w:t>
      </w:r>
      <w:r w:rsidR="00E3001D" w:rsidRPr="00CB1E7F">
        <w:rPr>
          <w:rFonts w:ascii="Times New Roman" w:eastAsia="宋体" w:hAnsi="Times New Roman" w:cs="Times New Roman"/>
          <w:kern w:val="0"/>
          <w:sz w:val="24"/>
          <w:szCs w:val="24"/>
        </w:rPr>
        <w:t>）；</w:t>
      </w:r>
      <w:r w:rsidR="00E3001D" w:rsidRPr="00CB1E7F">
        <w:rPr>
          <w:rFonts w:ascii="Times New Roman" w:eastAsia="宋体" w:hAnsi="Times New Roman" w:cs="Times New Roman" w:hint="eastAsia"/>
          <w:kern w:val="0"/>
          <w:sz w:val="24"/>
          <w:szCs w:val="24"/>
        </w:rPr>
        <w:t>姚世响（</w:t>
      </w:r>
      <w:r w:rsidR="00E3001D" w:rsidRPr="00CB1E7F">
        <w:rPr>
          <w:rFonts w:ascii="Times New Roman" w:eastAsia="宋体" w:hAnsi="Times New Roman" w:cs="Times New Roman"/>
          <w:kern w:val="0"/>
          <w:sz w:val="24"/>
          <w:szCs w:val="24"/>
        </w:rPr>
        <w:t>13618380756</w:t>
      </w:r>
      <w:r w:rsidR="00E3001D" w:rsidRPr="00CB1E7F">
        <w:rPr>
          <w:rFonts w:ascii="Times New Roman" w:eastAsia="宋体" w:hAnsi="Times New Roman" w:cs="Times New Roman"/>
          <w:kern w:val="0"/>
          <w:sz w:val="24"/>
          <w:szCs w:val="24"/>
        </w:rPr>
        <w:t>）</w:t>
      </w:r>
      <w:r w:rsidR="00E3001D" w:rsidRPr="00CB1E7F">
        <w:rPr>
          <w:rFonts w:ascii="Times New Roman" w:eastAsia="宋体" w:hAnsi="Times New Roman" w:cs="Times New Roman" w:hint="eastAsia"/>
          <w:kern w:val="0"/>
          <w:sz w:val="24"/>
          <w:szCs w:val="24"/>
        </w:rPr>
        <w:t>；周芳（</w:t>
      </w:r>
      <w:r w:rsidR="00E3001D" w:rsidRPr="00CB1E7F">
        <w:rPr>
          <w:rFonts w:ascii="Times New Roman" w:eastAsia="宋体" w:hAnsi="Times New Roman" w:cs="Times New Roman" w:hint="eastAsia"/>
          <w:kern w:val="0"/>
          <w:sz w:val="24"/>
          <w:szCs w:val="24"/>
        </w:rPr>
        <w:t>13752917635</w:t>
      </w:r>
      <w:r w:rsidR="00E3001D" w:rsidRPr="00CB1E7F">
        <w:rPr>
          <w:rFonts w:ascii="Times New Roman" w:eastAsia="宋体" w:hAnsi="Times New Roman" w:cs="Times New Roman" w:hint="eastAsia"/>
          <w:kern w:val="0"/>
          <w:sz w:val="24"/>
          <w:szCs w:val="24"/>
        </w:rPr>
        <w:t>）</w:t>
      </w: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电子邮箱：</w:t>
      </w:r>
      <w:r w:rsidR="00220316" w:rsidRPr="00CB1E7F">
        <w:rPr>
          <w:rFonts w:ascii="Times New Roman" w:eastAsia="宋体" w:hAnsi="Times New Roman" w:cs="Times New Roman"/>
          <w:kern w:val="0"/>
          <w:sz w:val="24"/>
          <w:szCs w:val="24"/>
        </w:rPr>
        <w:t>ysx2015@swu.edu.cn</w:t>
      </w: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p>
    <w:p w:rsidR="00B63C04" w:rsidRPr="00CB1E7F" w:rsidRDefault="00B63C04" w:rsidP="009B7A30">
      <w:pPr>
        <w:widowControl/>
        <w:spacing w:line="360" w:lineRule="auto"/>
        <w:jc w:val="left"/>
        <w:rPr>
          <w:rFonts w:ascii="Times New Roman" w:eastAsia="宋体" w:hAnsi="Times New Roman" w:cs="Times New Roman"/>
          <w:kern w:val="0"/>
          <w:sz w:val="24"/>
          <w:szCs w:val="24"/>
        </w:rPr>
      </w:pPr>
    </w:p>
    <w:p w:rsidR="00971925" w:rsidRPr="00CB1E7F" w:rsidRDefault="00971925" w:rsidP="00971925">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附件</w:t>
      </w:r>
      <w:r w:rsidRPr="00CB1E7F">
        <w:rPr>
          <w:rFonts w:ascii="Times New Roman" w:eastAsia="宋体" w:hAnsi="Times New Roman" w:cs="Times New Roman"/>
          <w:kern w:val="0"/>
          <w:sz w:val="24"/>
          <w:szCs w:val="24"/>
        </w:rPr>
        <w:t>1</w:t>
      </w:r>
      <w:r w:rsidRPr="00CB1E7F">
        <w:rPr>
          <w:rFonts w:ascii="Times New Roman" w:eastAsia="宋体" w:hAnsi="Times New Roman" w:cs="Times New Roman"/>
          <w:kern w:val="0"/>
          <w:sz w:val="24"/>
          <w:szCs w:val="24"/>
        </w:rPr>
        <w:t>：摘要模板</w:t>
      </w:r>
    </w:p>
    <w:p w:rsidR="00971925" w:rsidRPr="00CB1E7F" w:rsidRDefault="00971925" w:rsidP="00971925">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附件</w:t>
      </w:r>
      <w:r w:rsidRPr="00CB1E7F">
        <w:rPr>
          <w:rFonts w:ascii="Times New Roman" w:eastAsia="宋体" w:hAnsi="Times New Roman" w:cs="Times New Roman"/>
          <w:kern w:val="0"/>
          <w:sz w:val="24"/>
          <w:szCs w:val="24"/>
        </w:rPr>
        <w:t>2</w:t>
      </w:r>
      <w:r w:rsidRPr="00CB1E7F">
        <w:rPr>
          <w:rFonts w:ascii="Times New Roman" w:eastAsia="宋体" w:hAnsi="Times New Roman" w:cs="Times New Roman"/>
          <w:kern w:val="0"/>
          <w:sz w:val="24"/>
          <w:szCs w:val="24"/>
        </w:rPr>
        <w:t>：参会回执单</w:t>
      </w:r>
    </w:p>
    <w:p w:rsidR="00971925" w:rsidRPr="00CB1E7F" w:rsidRDefault="00971925" w:rsidP="00971925">
      <w:pPr>
        <w:widowControl/>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 xml:space="preserve"> </w:t>
      </w:r>
      <w:r w:rsidRPr="00CB1E7F">
        <w:rPr>
          <w:rFonts w:ascii="Times New Roman" w:eastAsia="宋体" w:hAnsi="Times New Roman" w:cs="Times New Roman"/>
          <w:kern w:val="0"/>
          <w:sz w:val="24"/>
          <w:szCs w:val="24"/>
        </w:rPr>
        <w:t xml:space="preserve">                                </w:t>
      </w:r>
      <w:r w:rsidRPr="00CB1E7F">
        <w:rPr>
          <w:rFonts w:ascii="Times New Roman" w:eastAsia="宋体" w:hAnsi="Times New Roman" w:cs="Times New Roman" w:hint="eastAsia"/>
          <w:kern w:val="0"/>
          <w:sz w:val="24"/>
          <w:szCs w:val="24"/>
        </w:rPr>
        <w:t>中国植物病理学会产后病理学专业委员会</w:t>
      </w:r>
    </w:p>
    <w:p w:rsidR="00B63C04" w:rsidRPr="00CB1E7F" w:rsidRDefault="00971925" w:rsidP="00971925">
      <w:pPr>
        <w:widowControl/>
        <w:spacing w:line="360" w:lineRule="auto"/>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 xml:space="preserve">                                         </w:t>
      </w:r>
      <w:r w:rsidR="001B211E" w:rsidRPr="00CB1E7F">
        <w:rPr>
          <w:rFonts w:ascii="Times New Roman" w:eastAsia="宋体" w:hAnsi="Times New Roman" w:cs="Times New Roman" w:hint="eastAsia"/>
          <w:kern w:val="0"/>
          <w:sz w:val="24"/>
          <w:szCs w:val="24"/>
        </w:rPr>
        <w:t>西南大学食品科学学院</w:t>
      </w:r>
    </w:p>
    <w:p w:rsidR="000461F1" w:rsidRPr="00CB1E7F" w:rsidRDefault="00971925" w:rsidP="00971925">
      <w:pPr>
        <w:widowControl/>
        <w:spacing w:line="360" w:lineRule="auto"/>
        <w:rPr>
          <w:rFonts w:ascii="Times New Roman" w:eastAsia="宋体" w:hAnsi="Times New Roman" w:cs="Times New Roman"/>
          <w:kern w:val="0"/>
          <w:sz w:val="24"/>
          <w:szCs w:val="24"/>
        </w:rPr>
        <w:sectPr w:rsidR="000461F1" w:rsidRPr="00CB1E7F" w:rsidSect="0018242A">
          <w:pgSz w:w="11906" w:h="16838"/>
          <w:pgMar w:top="1440" w:right="1800" w:bottom="1440" w:left="1800" w:header="851" w:footer="992" w:gutter="0"/>
          <w:cols w:space="720"/>
          <w:docGrid w:type="lines" w:linePitch="312"/>
        </w:sectPr>
      </w:pPr>
      <w:r w:rsidRPr="00CB1E7F">
        <w:rPr>
          <w:rFonts w:ascii="Times New Roman" w:eastAsia="宋体" w:hAnsi="Times New Roman" w:cs="Times New Roman"/>
          <w:kern w:val="0"/>
          <w:sz w:val="24"/>
          <w:szCs w:val="24"/>
        </w:rPr>
        <w:t xml:space="preserve">                             </w:t>
      </w:r>
      <w:r w:rsidR="00DD08FB" w:rsidRPr="00CB1E7F">
        <w:rPr>
          <w:rFonts w:ascii="Times New Roman" w:eastAsia="宋体" w:hAnsi="Times New Roman" w:cs="Times New Roman"/>
          <w:kern w:val="0"/>
          <w:sz w:val="24"/>
          <w:szCs w:val="24"/>
        </w:rPr>
        <w:t xml:space="preserve"> </w:t>
      </w:r>
      <w:r w:rsidRPr="00CB1E7F">
        <w:rPr>
          <w:rFonts w:ascii="Times New Roman" w:eastAsia="宋体" w:hAnsi="Times New Roman" w:cs="Times New Roman"/>
          <w:kern w:val="0"/>
          <w:sz w:val="24"/>
          <w:szCs w:val="24"/>
        </w:rPr>
        <w:t xml:space="preserve">              </w:t>
      </w:r>
      <w:r w:rsidR="00B63C04" w:rsidRPr="00CB1E7F">
        <w:rPr>
          <w:rFonts w:ascii="Times New Roman" w:eastAsia="宋体" w:hAnsi="Times New Roman" w:cs="Times New Roman"/>
          <w:kern w:val="0"/>
          <w:sz w:val="24"/>
          <w:szCs w:val="24"/>
        </w:rPr>
        <w:t>201</w:t>
      </w:r>
      <w:r w:rsidR="007F1779" w:rsidRPr="00CB1E7F">
        <w:rPr>
          <w:rFonts w:ascii="Times New Roman" w:eastAsia="宋体" w:hAnsi="Times New Roman" w:cs="Times New Roman" w:hint="eastAsia"/>
          <w:kern w:val="0"/>
          <w:sz w:val="24"/>
          <w:szCs w:val="24"/>
        </w:rPr>
        <w:t>8</w:t>
      </w:r>
      <w:r w:rsidR="00B63C04" w:rsidRPr="00CB1E7F">
        <w:rPr>
          <w:rFonts w:ascii="Times New Roman" w:eastAsia="宋体" w:hAnsi="Times New Roman" w:cs="Times New Roman"/>
          <w:kern w:val="0"/>
          <w:sz w:val="24"/>
          <w:szCs w:val="24"/>
        </w:rPr>
        <w:t>年</w:t>
      </w:r>
      <w:r w:rsidRPr="00CB1E7F">
        <w:rPr>
          <w:rFonts w:ascii="Times New Roman" w:eastAsia="宋体" w:hAnsi="Times New Roman" w:cs="Times New Roman"/>
          <w:kern w:val="0"/>
          <w:sz w:val="24"/>
          <w:szCs w:val="24"/>
        </w:rPr>
        <w:t>8</w:t>
      </w:r>
      <w:r w:rsidR="00B63C04" w:rsidRPr="00CB1E7F">
        <w:rPr>
          <w:rFonts w:ascii="Times New Roman" w:eastAsia="宋体" w:hAnsi="Times New Roman" w:cs="Times New Roman"/>
          <w:kern w:val="0"/>
          <w:sz w:val="24"/>
          <w:szCs w:val="24"/>
        </w:rPr>
        <w:t>月</w:t>
      </w:r>
      <w:r w:rsidR="00B25C19" w:rsidRPr="00CB1E7F">
        <w:rPr>
          <w:rFonts w:ascii="Times New Roman" w:eastAsia="宋体" w:hAnsi="Times New Roman" w:cs="Times New Roman" w:hint="eastAsia"/>
          <w:kern w:val="0"/>
          <w:sz w:val="24"/>
          <w:szCs w:val="24"/>
        </w:rPr>
        <w:t>20</w:t>
      </w:r>
      <w:r w:rsidR="00B63C04" w:rsidRPr="00CB1E7F">
        <w:rPr>
          <w:rFonts w:ascii="Times New Roman" w:eastAsia="宋体" w:hAnsi="Times New Roman" w:cs="Times New Roman"/>
          <w:kern w:val="0"/>
          <w:sz w:val="24"/>
          <w:szCs w:val="24"/>
        </w:rPr>
        <w:t>日</w:t>
      </w:r>
    </w:p>
    <w:p w:rsidR="00BE1C93" w:rsidRPr="00CB1E7F" w:rsidRDefault="00BE1C93" w:rsidP="00BE1C93">
      <w:pPr>
        <w:spacing w:line="360" w:lineRule="auto"/>
        <w:jc w:val="left"/>
        <w:rPr>
          <w:rFonts w:ascii="黑体" w:eastAsia="黑体" w:hAnsi="黑体" w:cs="Times New Roman"/>
          <w:b/>
          <w:sz w:val="32"/>
          <w:szCs w:val="24"/>
        </w:rPr>
      </w:pPr>
      <w:r w:rsidRPr="00CB1E7F">
        <w:rPr>
          <w:rFonts w:ascii="黑体" w:eastAsia="黑体" w:hAnsi="黑体" w:cs="Times New Roman" w:hint="eastAsia"/>
          <w:b/>
          <w:sz w:val="32"/>
          <w:szCs w:val="24"/>
        </w:rPr>
        <w:lastRenderedPageBreak/>
        <w:t>附件</w:t>
      </w:r>
      <w:r w:rsidRPr="00CB1E7F">
        <w:rPr>
          <w:rFonts w:ascii="黑体" w:eastAsia="黑体" w:hAnsi="黑体" w:cs="Times New Roman"/>
          <w:b/>
          <w:sz w:val="32"/>
          <w:szCs w:val="24"/>
        </w:rPr>
        <w:t>1</w:t>
      </w:r>
      <w:r w:rsidRPr="00CB1E7F">
        <w:rPr>
          <w:rFonts w:ascii="黑体" w:eastAsia="黑体" w:hAnsi="黑体" w:cs="Times New Roman" w:hint="eastAsia"/>
          <w:b/>
          <w:sz w:val="32"/>
          <w:szCs w:val="24"/>
        </w:rPr>
        <w:t>：</w:t>
      </w:r>
    </w:p>
    <w:p w:rsidR="00BE1C93" w:rsidRPr="00CB1E7F" w:rsidRDefault="00BE1C93" w:rsidP="00BE1C93">
      <w:pPr>
        <w:tabs>
          <w:tab w:val="left" w:pos="180"/>
        </w:tabs>
        <w:spacing w:line="440" w:lineRule="exact"/>
        <w:ind w:rightChars="12" w:right="25"/>
        <w:jc w:val="center"/>
        <w:rPr>
          <w:rFonts w:ascii="黑体" w:eastAsia="黑体" w:hAnsi="黑体" w:cs="黑体"/>
          <w:b/>
          <w:sz w:val="28"/>
          <w:szCs w:val="28"/>
        </w:rPr>
      </w:pPr>
      <w:r w:rsidRPr="00CB1E7F">
        <w:rPr>
          <w:rFonts w:ascii="Times New Roman" w:eastAsia="黑体" w:hAnsi="Times New Roman" w:cs="Times New Roman"/>
          <w:b/>
          <w:sz w:val="28"/>
          <w:szCs w:val="28"/>
        </w:rPr>
        <w:t>2018</w:t>
      </w:r>
      <w:r w:rsidRPr="00CB1E7F">
        <w:rPr>
          <w:rFonts w:ascii="黑体" w:eastAsia="黑体" w:hAnsi="黑体" w:cs="黑体" w:hint="eastAsia"/>
          <w:b/>
          <w:sz w:val="28"/>
          <w:szCs w:val="28"/>
        </w:rPr>
        <w:t>年中国植物病理学会产后病理学专业委员会学术年会征文要求</w:t>
      </w:r>
    </w:p>
    <w:p w:rsidR="00BE1C93" w:rsidRPr="00CB1E7F" w:rsidRDefault="00BE1C93" w:rsidP="00BE1C93">
      <w:pPr>
        <w:spacing w:line="360" w:lineRule="auto"/>
        <w:ind w:firstLine="435"/>
        <w:rPr>
          <w:rFonts w:ascii="Times New Roman" w:eastAsia="黑体" w:hAnsi="Times New Roman" w:cs="Times New Roman"/>
          <w:sz w:val="24"/>
          <w:szCs w:val="24"/>
        </w:rPr>
      </w:pPr>
    </w:p>
    <w:p w:rsidR="00BE1C93" w:rsidRPr="00CB1E7F" w:rsidRDefault="00BE1C93" w:rsidP="00BE1C93">
      <w:pPr>
        <w:spacing w:line="360" w:lineRule="auto"/>
        <w:ind w:firstLine="539"/>
        <w:rPr>
          <w:rFonts w:ascii="Times New Roman" w:eastAsia="宋体" w:hAnsi="Times New Roman" w:cs="Times New Roman"/>
          <w:sz w:val="24"/>
          <w:szCs w:val="24"/>
        </w:rPr>
      </w:pPr>
      <w:r w:rsidRPr="00CB1E7F">
        <w:rPr>
          <w:rFonts w:ascii="Times New Roman" w:eastAsia="宋体" w:hAnsi="Times New Roman" w:cs="Times New Roman"/>
          <w:sz w:val="24"/>
          <w:szCs w:val="24"/>
        </w:rPr>
        <w:t>1</w:t>
      </w:r>
      <w:r w:rsidRPr="00CB1E7F">
        <w:rPr>
          <w:rFonts w:ascii="Times New Roman" w:eastAsia="宋体" w:hAnsi="Times New Roman" w:cs="Times New Roman"/>
          <w:sz w:val="24"/>
          <w:szCs w:val="24"/>
        </w:rPr>
        <w:t>、年会面向国内征集未公开发表的论文摘要。</w:t>
      </w:r>
    </w:p>
    <w:p w:rsidR="00BE1C93" w:rsidRPr="00CB1E7F" w:rsidRDefault="00BE1C93" w:rsidP="00BE1C93">
      <w:pPr>
        <w:spacing w:line="360" w:lineRule="auto"/>
        <w:ind w:firstLine="539"/>
        <w:rPr>
          <w:rFonts w:ascii="Times New Roman" w:eastAsia="宋体" w:hAnsi="Times New Roman" w:cs="Times New Roman"/>
          <w:sz w:val="24"/>
          <w:szCs w:val="24"/>
        </w:rPr>
      </w:pPr>
      <w:r w:rsidRPr="00CB1E7F">
        <w:rPr>
          <w:rFonts w:ascii="Times New Roman" w:eastAsia="宋体" w:hAnsi="Times New Roman" w:cs="Times New Roman"/>
          <w:sz w:val="24"/>
          <w:szCs w:val="24"/>
        </w:rPr>
        <w:t>2</w:t>
      </w:r>
      <w:r w:rsidRPr="00CB1E7F">
        <w:rPr>
          <w:rFonts w:ascii="Times New Roman" w:eastAsia="宋体" w:hAnsi="Times New Roman" w:cs="Times New Roman"/>
          <w:sz w:val="24"/>
          <w:szCs w:val="24"/>
        </w:rPr>
        <w:t>、征文请勿涉及保密内容，请作者确保论文摘要内容的真实性和客观性，文责自负。</w:t>
      </w:r>
    </w:p>
    <w:p w:rsidR="00BE1C93" w:rsidRPr="00CB1E7F" w:rsidRDefault="00BE1C93" w:rsidP="00BE1C93">
      <w:pPr>
        <w:spacing w:line="360" w:lineRule="auto"/>
        <w:ind w:firstLine="539"/>
        <w:rPr>
          <w:rFonts w:ascii="Times New Roman" w:eastAsia="宋体" w:hAnsi="Times New Roman" w:cs="Times New Roman"/>
          <w:sz w:val="24"/>
          <w:szCs w:val="24"/>
        </w:rPr>
      </w:pPr>
      <w:r w:rsidRPr="00CB1E7F">
        <w:rPr>
          <w:rFonts w:ascii="Times New Roman" w:eastAsia="宋体" w:hAnsi="Times New Roman" w:cs="Times New Roman"/>
          <w:sz w:val="24"/>
          <w:szCs w:val="24"/>
        </w:rPr>
        <w:t>3</w:t>
      </w:r>
      <w:r w:rsidRPr="00CB1E7F">
        <w:rPr>
          <w:rFonts w:ascii="Times New Roman" w:eastAsia="宋体" w:hAnsi="Times New Roman" w:cs="Times New Roman"/>
          <w:sz w:val="24"/>
          <w:szCs w:val="24"/>
        </w:rPr>
        <w:t>、</w:t>
      </w:r>
      <w:bookmarkStart w:id="12" w:name="_Hlk521785106"/>
      <w:r w:rsidRPr="00CB1E7F">
        <w:rPr>
          <w:rFonts w:ascii="Times New Roman" w:eastAsia="宋体" w:hAnsi="Times New Roman" w:cs="Times New Roman"/>
          <w:sz w:val="24"/>
          <w:szCs w:val="24"/>
        </w:rPr>
        <w:t>论文摘要字数</w:t>
      </w:r>
      <w:r w:rsidRPr="00CB1E7F">
        <w:rPr>
          <w:rFonts w:ascii="Times New Roman" w:eastAsia="宋体" w:hAnsi="Times New Roman" w:cs="Times New Roman"/>
          <w:sz w:val="24"/>
          <w:szCs w:val="24"/>
        </w:rPr>
        <w:t>200~600</w:t>
      </w:r>
      <w:r w:rsidRPr="00CB1E7F">
        <w:rPr>
          <w:rFonts w:ascii="Times New Roman" w:eastAsia="宋体" w:hAnsi="Times New Roman" w:cs="Times New Roman"/>
          <w:sz w:val="24"/>
          <w:szCs w:val="24"/>
        </w:rPr>
        <w:t>字；研究性论文摘要，应包括目的、方法、结果、讨论（结论）等四项内容</w:t>
      </w:r>
      <w:bookmarkEnd w:id="12"/>
      <w:r w:rsidRPr="00CB1E7F">
        <w:rPr>
          <w:rFonts w:ascii="Times New Roman" w:eastAsia="宋体" w:hAnsi="Times New Roman" w:cs="Times New Roman"/>
          <w:sz w:val="24"/>
          <w:szCs w:val="24"/>
        </w:rPr>
        <w:t>。</w:t>
      </w:r>
      <w:r w:rsidRPr="00CB1E7F">
        <w:rPr>
          <w:rFonts w:ascii="Times New Roman" w:eastAsia="宋体" w:hAnsi="Times New Roman" w:cs="Times New Roman" w:hint="eastAsia"/>
          <w:sz w:val="24"/>
          <w:szCs w:val="24"/>
        </w:rPr>
        <w:t>具体参见下面摘要格式模板</w:t>
      </w:r>
      <w:r w:rsidRPr="00CB1E7F">
        <w:rPr>
          <w:rFonts w:ascii="Times New Roman" w:eastAsia="宋体" w:hAnsi="Times New Roman" w:cs="Times New Roman"/>
          <w:sz w:val="24"/>
          <w:szCs w:val="24"/>
        </w:rPr>
        <w:t>。</w:t>
      </w:r>
    </w:p>
    <w:p w:rsidR="00BE1C93" w:rsidRPr="00CB1E7F" w:rsidRDefault="00BE1C93" w:rsidP="00BE1C93">
      <w:pPr>
        <w:spacing w:line="360" w:lineRule="auto"/>
        <w:ind w:firstLine="539"/>
        <w:rPr>
          <w:rFonts w:ascii="Times New Roman" w:eastAsia="宋体" w:hAnsi="Times New Roman" w:cs="Times New Roman"/>
          <w:sz w:val="24"/>
          <w:szCs w:val="24"/>
        </w:rPr>
      </w:pPr>
      <w:r w:rsidRPr="00CB1E7F">
        <w:rPr>
          <w:rFonts w:ascii="Times New Roman" w:eastAsia="宋体" w:hAnsi="Times New Roman" w:cs="Times New Roman"/>
          <w:sz w:val="24"/>
          <w:szCs w:val="24"/>
        </w:rPr>
        <w:t>4</w:t>
      </w:r>
      <w:r w:rsidRPr="00CB1E7F">
        <w:rPr>
          <w:rFonts w:ascii="Times New Roman" w:eastAsia="宋体" w:hAnsi="Times New Roman" w:cs="Times New Roman"/>
          <w:sz w:val="24"/>
          <w:szCs w:val="24"/>
        </w:rPr>
        <w:t>、论文摘要征集截止时间</w:t>
      </w:r>
      <w:r w:rsidRPr="00CB1E7F">
        <w:rPr>
          <w:rFonts w:ascii="Times New Roman" w:eastAsia="宋体" w:hAnsi="Times New Roman" w:cs="Times New Roman" w:hint="eastAsia"/>
          <w:sz w:val="24"/>
          <w:szCs w:val="24"/>
        </w:rPr>
        <w:t>2</w:t>
      </w:r>
      <w:r w:rsidRPr="00CB1E7F">
        <w:rPr>
          <w:rFonts w:ascii="Times New Roman" w:eastAsia="宋体" w:hAnsi="Times New Roman" w:cs="Times New Roman"/>
          <w:sz w:val="24"/>
          <w:szCs w:val="24"/>
        </w:rPr>
        <w:t>018</w:t>
      </w:r>
      <w:r w:rsidRPr="00CB1E7F">
        <w:rPr>
          <w:rFonts w:ascii="Times New Roman" w:eastAsia="宋体" w:hAnsi="Times New Roman" w:cs="Times New Roman" w:hint="eastAsia"/>
          <w:sz w:val="24"/>
          <w:szCs w:val="24"/>
        </w:rPr>
        <w:t>年</w:t>
      </w:r>
      <w:r w:rsidRPr="00CB1E7F">
        <w:rPr>
          <w:rFonts w:ascii="Times New Roman" w:eastAsia="宋体" w:hAnsi="Times New Roman" w:cs="Times New Roman"/>
          <w:sz w:val="24"/>
          <w:szCs w:val="24"/>
        </w:rPr>
        <w:t>9</w:t>
      </w:r>
      <w:r w:rsidRPr="00CB1E7F">
        <w:rPr>
          <w:rFonts w:ascii="Times New Roman" w:eastAsia="宋体" w:hAnsi="Times New Roman" w:cs="Times New Roman"/>
          <w:sz w:val="24"/>
          <w:szCs w:val="24"/>
        </w:rPr>
        <w:t>月</w:t>
      </w:r>
      <w:r w:rsidR="0085611F" w:rsidRPr="00CB1E7F">
        <w:rPr>
          <w:rFonts w:ascii="Times New Roman" w:eastAsia="宋体" w:hAnsi="Times New Roman" w:cs="Times New Roman"/>
          <w:sz w:val="24"/>
          <w:szCs w:val="24"/>
        </w:rPr>
        <w:t>2</w:t>
      </w:r>
      <w:r w:rsidR="000D6501" w:rsidRPr="00CB1E7F">
        <w:rPr>
          <w:rFonts w:ascii="Times New Roman" w:eastAsia="宋体" w:hAnsi="Times New Roman" w:cs="Times New Roman" w:hint="eastAsia"/>
          <w:sz w:val="24"/>
          <w:szCs w:val="24"/>
        </w:rPr>
        <w:t>0</w:t>
      </w:r>
      <w:r w:rsidRPr="00CB1E7F">
        <w:rPr>
          <w:rFonts w:ascii="Times New Roman" w:eastAsia="宋体" w:hAnsi="Times New Roman" w:cs="Times New Roman"/>
          <w:sz w:val="24"/>
          <w:szCs w:val="24"/>
        </w:rPr>
        <w:t>日。</w:t>
      </w:r>
    </w:p>
    <w:p w:rsidR="00BE1C93" w:rsidRPr="00CB1E7F" w:rsidRDefault="00BE1C93" w:rsidP="00BE1C93">
      <w:pPr>
        <w:spacing w:line="360" w:lineRule="auto"/>
        <w:ind w:firstLine="539"/>
        <w:rPr>
          <w:rFonts w:ascii="Times New Roman" w:eastAsia="宋体" w:hAnsi="Times New Roman" w:cs="Times New Roman"/>
          <w:sz w:val="24"/>
          <w:szCs w:val="24"/>
        </w:rPr>
      </w:pPr>
    </w:p>
    <w:p w:rsidR="00BE1C93" w:rsidRPr="00CB1E7F" w:rsidRDefault="00BE1C93" w:rsidP="00BE1C93">
      <w:pPr>
        <w:spacing w:line="360" w:lineRule="auto"/>
        <w:rPr>
          <w:rFonts w:ascii="宋体" w:eastAsia="宋体" w:hAnsi="宋体" w:cs="Arial"/>
          <w:b/>
          <w:bCs/>
          <w:kern w:val="0"/>
          <w:sz w:val="28"/>
          <w:szCs w:val="28"/>
        </w:rPr>
      </w:pPr>
      <w:r w:rsidRPr="00CB1E7F">
        <w:rPr>
          <w:rFonts w:ascii="宋体" w:eastAsia="宋体" w:hAnsi="宋体" w:cs="Arial" w:hint="eastAsia"/>
          <w:b/>
          <w:bCs/>
          <w:kern w:val="0"/>
          <w:sz w:val="28"/>
          <w:szCs w:val="28"/>
        </w:rPr>
        <w:t>摘要格式：</w:t>
      </w:r>
    </w:p>
    <w:p w:rsidR="00BE1C93" w:rsidRPr="00CB1E7F" w:rsidRDefault="00BE1C93" w:rsidP="00BE1C93">
      <w:pPr>
        <w:jc w:val="center"/>
        <w:rPr>
          <w:rFonts w:ascii="Times New Roman" w:eastAsia="宋体" w:hAnsi="Times New Roman" w:cs="Times New Roman"/>
          <w:b/>
          <w:bCs/>
          <w:sz w:val="32"/>
          <w:szCs w:val="32"/>
        </w:rPr>
      </w:pPr>
      <w:r w:rsidRPr="00CB1E7F">
        <w:rPr>
          <w:rFonts w:ascii="Times New Roman" w:eastAsia="宋体" w:hAnsi="Times New Roman" w:cs="Times New Roman" w:hint="eastAsia"/>
          <w:b/>
          <w:bCs/>
          <w:sz w:val="32"/>
          <w:szCs w:val="32"/>
        </w:rPr>
        <w:t>题目</w:t>
      </w:r>
      <w:r w:rsidRPr="00CB1E7F">
        <w:rPr>
          <w:rFonts w:ascii="Times New Roman" w:eastAsia="宋体" w:hAnsi="Times New Roman" w:cs="Times New Roman"/>
          <w:b/>
          <w:bCs/>
          <w:sz w:val="32"/>
          <w:szCs w:val="32"/>
        </w:rPr>
        <w:t xml:space="preserve"> </w:t>
      </w:r>
      <w:r w:rsidRPr="00CB1E7F">
        <w:rPr>
          <w:rFonts w:ascii="Times New Roman" w:eastAsia="宋体" w:hAnsi="Times New Roman" w:cs="Times New Roman" w:hint="eastAsia"/>
          <w:b/>
          <w:bCs/>
          <w:sz w:val="32"/>
          <w:szCs w:val="32"/>
        </w:rPr>
        <w:t>（宋体三号，居中）</w:t>
      </w:r>
    </w:p>
    <w:p w:rsidR="00BE1C93" w:rsidRPr="00CB1E7F" w:rsidRDefault="00BE1C93" w:rsidP="00BE1C93">
      <w:pPr>
        <w:jc w:val="center"/>
        <w:rPr>
          <w:rFonts w:ascii="Times New Roman" w:eastAsia="宋体" w:hAnsi="Times New Roman" w:cs="Times New Roman"/>
          <w:sz w:val="24"/>
          <w:szCs w:val="24"/>
        </w:rPr>
      </w:pPr>
      <w:r w:rsidRPr="00CB1E7F">
        <w:rPr>
          <w:rFonts w:ascii="Times New Roman" w:eastAsia="宋体" w:hAnsi="Times New Roman" w:cs="Times New Roman" w:hint="eastAsia"/>
          <w:sz w:val="24"/>
          <w:szCs w:val="24"/>
        </w:rPr>
        <w:t>作者</w:t>
      </w:r>
      <w:r w:rsidRPr="00CB1E7F">
        <w:rPr>
          <w:rFonts w:ascii="Times New Roman" w:eastAsia="宋体" w:hAnsi="Times New Roman" w:cs="Times New Roman"/>
          <w:sz w:val="24"/>
          <w:szCs w:val="24"/>
          <w:vertAlign w:val="superscript"/>
        </w:rPr>
        <w:footnoteReference w:id="1"/>
      </w:r>
      <w:r w:rsidRPr="00CB1E7F">
        <w:rPr>
          <w:rFonts w:ascii="Times New Roman" w:eastAsia="宋体" w:hAnsi="Times New Roman" w:cs="Times New Roman"/>
          <w:sz w:val="24"/>
          <w:szCs w:val="24"/>
        </w:rPr>
        <w:t xml:space="preserve">* </w:t>
      </w:r>
      <w:r w:rsidRPr="00CB1E7F">
        <w:rPr>
          <w:rFonts w:ascii="Times New Roman" w:eastAsia="宋体" w:hAnsi="Times New Roman" w:cs="Times New Roman" w:hint="eastAsia"/>
          <w:sz w:val="24"/>
          <w:szCs w:val="24"/>
        </w:rPr>
        <w:t>（宋体小四号，居中）</w:t>
      </w:r>
    </w:p>
    <w:p w:rsidR="00BE1C93" w:rsidRPr="00CB1E7F" w:rsidRDefault="00BE1C93" w:rsidP="00BE1C93">
      <w:pPr>
        <w:jc w:val="center"/>
        <w:rPr>
          <w:rFonts w:ascii="Times New Roman" w:eastAsia="宋体" w:hAnsi="Times New Roman" w:cs="Times New Roman"/>
          <w:sz w:val="18"/>
          <w:szCs w:val="18"/>
        </w:rPr>
      </w:pPr>
      <w:r w:rsidRPr="00CB1E7F">
        <w:rPr>
          <w:rFonts w:ascii="Times New Roman" w:eastAsia="宋体" w:hAnsi="Times New Roman" w:cs="Times New Roman" w:hint="eastAsia"/>
          <w:sz w:val="18"/>
          <w:szCs w:val="18"/>
        </w:rPr>
        <w:t>（作者单位，例如：西南大学食品科学学院，重庆，</w:t>
      </w:r>
      <w:r w:rsidRPr="00CB1E7F">
        <w:rPr>
          <w:rFonts w:ascii="Times New Roman" w:eastAsia="宋体" w:hAnsi="Times New Roman" w:cs="Times New Roman"/>
          <w:sz w:val="18"/>
          <w:szCs w:val="18"/>
        </w:rPr>
        <w:t>400715</w:t>
      </w:r>
      <w:r w:rsidRPr="00CB1E7F">
        <w:rPr>
          <w:rFonts w:ascii="Times New Roman" w:eastAsia="宋体" w:hAnsi="Times New Roman" w:cs="Times New Roman" w:hint="eastAsia"/>
          <w:sz w:val="18"/>
          <w:szCs w:val="18"/>
        </w:rPr>
        <w:t>；）（宋体小五，居中）</w:t>
      </w:r>
    </w:p>
    <w:p w:rsidR="00BE1C93" w:rsidRPr="00CB1E7F" w:rsidRDefault="00BE1C93" w:rsidP="00BE1C93">
      <w:pPr>
        <w:spacing w:line="360" w:lineRule="auto"/>
        <w:jc w:val="center"/>
        <w:rPr>
          <w:rFonts w:ascii="Times New Roman" w:eastAsia="宋体" w:hAnsi="Times New Roman" w:cs="Times New Roman"/>
          <w:sz w:val="18"/>
          <w:szCs w:val="18"/>
        </w:rPr>
      </w:pPr>
    </w:p>
    <w:p w:rsidR="00BE1C93" w:rsidRPr="00CB1E7F" w:rsidRDefault="00BE1C93" w:rsidP="00BE1C93">
      <w:pPr>
        <w:spacing w:line="360" w:lineRule="auto"/>
        <w:rPr>
          <w:rFonts w:ascii="宋体" w:eastAsia="宋体" w:hAnsi="宋体" w:cs="宋体"/>
          <w:sz w:val="18"/>
          <w:szCs w:val="18"/>
        </w:rPr>
      </w:pPr>
      <w:r w:rsidRPr="00CB1E7F">
        <w:rPr>
          <w:rFonts w:ascii="Times New Roman" w:eastAsia="宋体" w:hAnsi="Times New Roman" w:cs="Times New Roman" w:hint="eastAsia"/>
          <w:b/>
          <w:bCs/>
          <w:sz w:val="18"/>
          <w:szCs w:val="18"/>
        </w:rPr>
        <w:t>摘要：</w:t>
      </w:r>
      <w:r w:rsidRPr="00CB1E7F">
        <w:rPr>
          <w:rFonts w:ascii="Times New Roman" w:eastAsia="宋体" w:hAnsi="Times New Roman" w:cs="Times New Roman" w:hint="eastAsia"/>
          <w:sz w:val="18"/>
          <w:szCs w:val="18"/>
        </w:rPr>
        <w:t>正文（小五，中文宋体，英文</w:t>
      </w:r>
      <w:r w:rsidRPr="00CB1E7F">
        <w:rPr>
          <w:rFonts w:ascii="Times New Roman" w:eastAsia="宋体" w:hAnsi="Times New Roman" w:cs="Times New Roman" w:hint="eastAsia"/>
          <w:sz w:val="18"/>
          <w:szCs w:val="18"/>
        </w:rPr>
        <w:t>T</w:t>
      </w:r>
      <w:r w:rsidRPr="00CB1E7F">
        <w:rPr>
          <w:rFonts w:ascii="Times New Roman" w:eastAsia="宋体" w:hAnsi="Times New Roman" w:cs="Times New Roman"/>
          <w:sz w:val="18"/>
          <w:szCs w:val="18"/>
        </w:rPr>
        <w:t>ime new roman</w:t>
      </w:r>
      <w:r w:rsidRPr="00CB1E7F">
        <w:rPr>
          <w:rFonts w:ascii="Times New Roman" w:eastAsia="宋体" w:hAnsi="Times New Roman" w:cs="Times New Roman" w:hint="eastAsia"/>
          <w:sz w:val="18"/>
          <w:szCs w:val="18"/>
        </w:rPr>
        <w:t>，两端对齐，行间距</w:t>
      </w:r>
      <w:r w:rsidRPr="00CB1E7F">
        <w:rPr>
          <w:rFonts w:ascii="Times New Roman" w:eastAsia="宋体" w:hAnsi="Times New Roman" w:cs="Times New Roman" w:hint="eastAsia"/>
          <w:sz w:val="18"/>
          <w:szCs w:val="18"/>
        </w:rPr>
        <w:t>1</w:t>
      </w:r>
      <w:r w:rsidRPr="00CB1E7F">
        <w:rPr>
          <w:rFonts w:ascii="Times New Roman" w:eastAsia="宋体" w:hAnsi="Times New Roman" w:cs="Times New Roman"/>
          <w:sz w:val="18"/>
          <w:szCs w:val="18"/>
        </w:rPr>
        <w:t>.5</w:t>
      </w:r>
      <w:r w:rsidRPr="00CB1E7F">
        <w:rPr>
          <w:rFonts w:ascii="Times New Roman" w:eastAsia="宋体" w:hAnsi="Times New Roman" w:cs="Times New Roman" w:hint="eastAsia"/>
          <w:sz w:val="18"/>
          <w:szCs w:val="18"/>
        </w:rPr>
        <w:t>倍）</w:t>
      </w:r>
    </w:p>
    <w:p w:rsidR="00BE1C93" w:rsidRPr="00CB1E7F" w:rsidRDefault="00BE1C93" w:rsidP="00FF3AA0">
      <w:pPr>
        <w:spacing w:line="360" w:lineRule="auto"/>
        <w:rPr>
          <w:rFonts w:ascii="宋体" w:eastAsia="宋体" w:hAnsi="宋体" w:cs="宋体"/>
          <w:sz w:val="18"/>
          <w:szCs w:val="18"/>
        </w:rPr>
      </w:pPr>
      <w:r w:rsidRPr="00CB1E7F">
        <w:rPr>
          <w:rFonts w:ascii="Times New Roman" w:eastAsia="宋体" w:hAnsi="Times New Roman" w:cs="Times New Roman" w:hint="eastAsia"/>
          <w:b/>
          <w:bCs/>
          <w:sz w:val="18"/>
          <w:szCs w:val="18"/>
        </w:rPr>
        <w:t>关键词</w:t>
      </w:r>
      <w:r w:rsidRPr="00CB1E7F">
        <w:rPr>
          <w:rFonts w:ascii="Times New Roman" w:eastAsia="宋体" w:hAnsi="Times New Roman" w:cs="Times New Roman" w:hint="eastAsia"/>
          <w:b/>
          <w:bCs/>
          <w:sz w:val="24"/>
          <w:szCs w:val="24"/>
        </w:rPr>
        <w:t>：</w:t>
      </w:r>
      <w:r w:rsidRPr="00CB1E7F">
        <w:rPr>
          <w:rFonts w:ascii="Times New Roman" w:eastAsia="宋体" w:hAnsi="Times New Roman" w:cs="Times New Roman" w:hint="eastAsia"/>
          <w:sz w:val="18"/>
          <w:szCs w:val="18"/>
        </w:rPr>
        <w:t>（宋体小五，左对齐）</w:t>
      </w:r>
    </w:p>
    <w:p w:rsidR="00BE1C93" w:rsidRPr="00CB1E7F" w:rsidRDefault="00BE1C93" w:rsidP="00BE1C93">
      <w:pPr>
        <w:spacing w:beforeLines="100" w:before="312" w:line="360" w:lineRule="auto"/>
        <w:jc w:val="center"/>
        <w:outlineLvl w:val="0"/>
        <w:rPr>
          <w:rFonts w:ascii="等线 Light" w:eastAsia="宋体" w:hAnsi="等线 Light" w:cs="Times New Roman"/>
          <w:b/>
          <w:bCs/>
          <w:sz w:val="32"/>
          <w:szCs w:val="32"/>
        </w:rPr>
      </w:pPr>
      <w:r w:rsidRPr="00CB1E7F">
        <w:rPr>
          <w:rFonts w:ascii="等线 Light" w:eastAsia="宋体" w:hAnsi="等线 Light" w:cs="Times New Roman"/>
          <w:b/>
          <w:bCs/>
          <w:sz w:val="32"/>
          <w:szCs w:val="32"/>
        </w:rPr>
        <w:t>棒曲霉素的生物合成、调控机制及其控制技术研究进展</w:t>
      </w:r>
    </w:p>
    <w:p w:rsidR="00DF40F3" w:rsidRPr="00CB1E7F" w:rsidRDefault="00DF40F3" w:rsidP="00DF40F3">
      <w:pPr>
        <w:widowControl/>
        <w:snapToGrid w:val="0"/>
        <w:spacing w:line="360" w:lineRule="auto"/>
        <w:jc w:val="center"/>
        <w:rPr>
          <w:rFonts w:ascii="Times New Roman" w:eastAsia="宋体" w:hAnsi="Times New Roman" w:cs="Times New Roman"/>
          <w:bCs/>
          <w:kern w:val="0"/>
          <w:sz w:val="24"/>
          <w:szCs w:val="24"/>
          <w:vertAlign w:val="superscript"/>
        </w:rPr>
      </w:pPr>
      <w:proofErr w:type="gramStart"/>
      <w:r w:rsidRPr="00CB1E7F">
        <w:rPr>
          <w:rFonts w:ascii="Times New Roman" w:eastAsia="宋体" w:hAnsi="Times New Roman" w:cs="Times New Roman"/>
          <w:bCs/>
          <w:kern w:val="0"/>
          <w:sz w:val="24"/>
          <w:szCs w:val="24"/>
        </w:rPr>
        <w:t>李博强</w:t>
      </w:r>
      <w:proofErr w:type="gramEnd"/>
      <w:r w:rsidRPr="00CB1E7F">
        <w:rPr>
          <w:rFonts w:ascii="Times New Roman" w:eastAsia="宋体" w:hAnsi="Times New Roman" w:cs="Times New Roman"/>
          <w:bCs/>
          <w:kern w:val="0"/>
          <w:sz w:val="24"/>
          <w:szCs w:val="24"/>
          <w:vertAlign w:val="superscript"/>
        </w:rPr>
        <w:t>1</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陈</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勇</w:t>
      </w:r>
      <w:r w:rsidRPr="00CB1E7F">
        <w:rPr>
          <w:rFonts w:ascii="Times New Roman" w:eastAsia="宋体" w:hAnsi="Times New Roman" w:cs="Times New Roman"/>
          <w:bCs/>
          <w:kern w:val="0"/>
          <w:sz w:val="24"/>
          <w:szCs w:val="24"/>
          <w:vertAlign w:val="superscript"/>
        </w:rPr>
        <w:t>1, 2</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徐小迪</w:t>
      </w:r>
      <w:r w:rsidRPr="00CB1E7F">
        <w:rPr>
          <w:rFonts w:ascii="Times New Roman" w:eastAsia="宋体" w:hAnsi="Times New Roman" w:cs="Times New Roman"/>
          <w:bCs/>
          <w:kern w:val="0"/>
          <w:sz w:val="24"/>
          <w:szCs w:val="24"/>
          <w:vertAlign w:val="superscript"/>
        </w:rPr>
        <w:t>1, 2</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王</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晓</w:t>
      </w:r>
      <w:r w:rsidRPr="00CB1E7F">
        <w:rPr>
          <w:rFonts w:ascii="Times New Roman" w:eastAsia="宋体" w:hAnsi="Times New Roman" w:cs="Times New Roman"/>
          <w:bCs/>
          <w:kern w:val="0"/>
          <w:sz w:val="24"/>
          <w:szCs w:val="24"/>
          <w:vertAlign w:val="superscript"/>
        </w:rPr>
        <w:t>1, 2</w:t>
      </w:r>
      <w:r w:rsidRPr="00CB1E7F">
        <w:rPr>
          <w:rFonts w:ascii="Times New Roman" w:eastAsia="宋体" w:hAnsi="Times New Roman" w:cs="Times New Roman"/>
          <w:bCs/>
          <w:kern w:val="0"/>
          <w:sz w:val="24"/>
          <w:szCs w:val="24"/>
        </w:rPr>
        <w:t xml:space="preserve">, </w:t>
      </w:r>
      <w:r w:rsidRPr="00CB1E7F">
        <w:rPr>
          <w:rFonts w:ascii="Times New Roman" w:eastAsia="宋体" w:hAnsi="Times New Roman" w:cs="Times New Roman"/>
          <w:bCs/>
          <w:kern w:val="0"/>
          <w:sz w:val="24"/>
          <w:szCs w:val="24"/>
        </w:rPr>
        <w:t>田</w:t>
      </w:r>
      <w:proofErr w:type="gramStart"/>
      <w:r w:rsidRPr="00CB1E7F">
        <w:rPr>
          <w:rFonts w:ascii="Times New Roman" w:eastAsia="宋体" w:hAnsi="Times New Roman" w:cs="Times New Roman"/>
          <w:bCs/>
          <w:kern w:val="0"/>
          <w:sz w:val="24"/>
          <w:szCs w:val="24"/>
        </w:rPr>
        <w:t>世</w:t>
      </w:r>
      <w:proofErr w:type="gramEnd"/>
      <w:r w:rsidRPr="00CB1E7F">
        <w:rPr>
          <w:rFonts w:ascii="Times New Roman" w:eastAsia="宋体" w:hAnsi="Times New Roman" w:cs="Times New Roman"/>
          <w:bCs/>
          <w:kern w:val="0"/>
          <w:sz w:val="24"/>
          <w:szCs w:val="24"/>
        </w:rPr>
        <w:t>平</w:t>
      </w:r>
      <w:r w:rsidRPr="00CB1E7F">
        <w:rPr>
          <w:rFonts w:ascii="Times New Roman" w:eastAsia="宋体" w:hAnsi="Times New Roman" w:cs="Times New Roman"/>
          <w:bCs/>
          <w:kern w:val="0"/>
          <w:sz w:val="24"/>
          <w:szCs w:val="24"/>
          <w:vertAlign w:val="superscript"/>
        </w:rPr>
        <w:t>1, 2*</w:t>
      </w:r>
      <w:r w:rsidRPr="00CB1E7F">
        <w:rPr>
          <w:rFonts w:ascii="Times New Roman" w:eastAsia="宋体" w:hAnsi="Times New Roman" w:cs="Times New Roman"/>
          <w:bCs/>
          <w:kern w:val="0"/>
          <w:sz w:val="24"/>
          <w:szCs w:val="24"/>
          <w:vertAlign w:val="superscript"/>
        </w:rPr>
        <w:footnoteReference w:customMarkFollows="1" w:id="2"/>
        <w:sym w:font="Symbol" w:char="F020"/>
      </w:r>
    </w:p>
    <w:p w:rsidR="00DF40F3" w:rsidRPr="00CB1E7F" w:rsidRDefault="00DF40F3" w:rsidP="00DF40F3">
      <w:pPr>
        <w:widowControl/>
        <w:snapToGrid w:val="0"/>
        <w:spacing w:line="360" w:lineRule="auto"/>
        <w:jc w:val="center"/>
        <w:rPr>
          <w:rFonts w:ascii="Times New Roman" w:eastAsia="宋体" w:hAnsi="Times New Roman" w:cs="Times New Roman"/>
          <w:bCs/>
          <w:kern w:val="0"/>
          <w:sz w:val="18"/>
          <w:szCs w:val="18"/>
        </w:rPr>
      </w:pPr>
      <w:r w:rsidRPr="00CB1E7F">
        <w:rPr>
          <w:rFonts w:ascii="Times New Roman" w:eastAsia="宋体" w:hAnsi="Times New Roman" w:cs="Times New Roman"/>
          <w:bCs/>
          <w:kern w:val="0"/>
          <w:sz w:val="18"/>
          <w:szCs w:val="18"/>
        </w:rPr>
        <w:t xml:space="preserve">(1. </w:t>
      </w:r>
      <w:r w:rsidRPr="00CB1E7F">
        <w:rPr>
          <w:rFonts w:ascii="Times New Roman" w:eastAsia="宋体" w:hAnsi="Times New Roman" w:cs="Times New Roman"/>
          <w:bCs/>
          <w:kern w:val="0"/>
          <w:sz w:val="18"/>
          <w:szCs w:val="18"/>
        </w:rPr>
        <w:t>中国科学院植物研究所</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北方资源植物重点实验室</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北京</w:t>
      </w:r>
      <w:r w:rsidRPr="00CB1E7F">
        <w:rPr>
          <w:rFonts w:ascii="Times New Roman" w:eastAsia="宋体" w:hAnsi="Times New Roman" w:cs="Times New Roman"/>
          <w:bCs/>
          <w:kern w:val="0"/>
          <w:sz w:val="18"/>
          <w:szCs w:val="18"/>
        </w:rPr>
        <w:t xml:space="preserve"> 100093; 2. </w:t>
      </w:r>
      <w:r w:rsidRPr="00CB1E7F">
        <w:rPr>
          <w:rFonts w:ascii="Times New Roman" w:eastAsia="宋体" w:hAnsi="Times New Roman" w:cs="Times New Roman"/>
          <w:bCs/>
          <w:kern w:val="0"/>
          <w:sz w:val="18"/>
          <w:szCs w:val="18"/>
        </w:rPr>
        <w:t>中国科学院大学</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北京</w:t>
      </w:r>
      <w:r w:rsidRPr="00CB1E7F">
        <w:rPr>
          <w:rFonts w:ascii="Times New Roman" w:eastAsia="宋体" w:hAnsi="Times New Roman" w:cs="Times New Roman"/>
          <w:bCs/>
          <w:kern w:val="0"/>
          <w:sz w:val="18"/>
          <w:szCs w:val="18"/>
        </w:rPr>
        <w:t xml:space="preserve"> 100049)</w:t>
      </w:r>
    </w:p>
    <w:p w:rsidR="00DF40F3" w:rsidRPr="00CB1E7F" w:rsidRDefault="00DF40F3" w:rsidP="00DF40F3">
      <w:pPr>
        <w:widowControl/>
        <w:snapToGrid w:val="0"/>
        <w:spacing w:line="360" w:lineRule="auto"/>
        <w:jc w:val="center"/>
        <w:rPr>
          <w:rFonts w:ascii="Times New Roman" w:eastAsia="宋体" w:hAnsi="Times New Roman" w:cs="Times New Roman"/>
          <w:bCs/>
          <w:kern w:val="0"/>
          <w:sz w:val="18"/>
          <w:szCs w:val="18"/>
        </w:rPr>
      </w:pPr>
    </w:p>
    <w:p w:rsidR="00DF40F3" w:rsidRPr="00CB1E7F" w:rsidRDefault="00DF40F3" w:rsidP="00DF40F3">
      <w:pPr>
        <w:widowControl/>
        <w:snapToGrid w:val="0"/>
        <w:spacing w:line="360" w:lineRule="auto"/>
        <w:ind w:firstLineChars="200" w:firstLine="361"/>
        <w:rPr>
          <w:rFonts w:ascii="Times New Roman" w:eastAsia="宋体" w:hAnsi="Times New Roman" w:cs="Times New Roman"/>
          <w:bCs/>
          <w:kern w:val="0"/>
          <w:sz w:val="18"/>
          <w:szCs w:val="18"/>
        </w:rPr>
      </w:pPr>
      <w:r w:rsidRPr="00CB1E7F">
        <w:rPr>
          <w:rFonts w:ascii="Times New Roman" w:eastAsia="宋体" w:hAnsi="Times New Roman" w:cs="Times New Roman"/>
          <w:b/>
          <w:bCs/>
          <w:kern w:val="0"/>
          <w:sz w:val="18"/>
          <w:szCs w:val="18"/>
        </w:rPr>
        <w:t>摘</w:t>
      </w:r>
      <w:r w:rsidRPr="00CB1E7F">
        <w:rPr>
          <w:rFonts w:ascii="Times New Roman" w:eastAsia="宋体" w:hAnsi="Times New Roman" w:cs="Times New Roman"/>
          <w:b/>
          <w:bCs/>
          <w:kern w:val="0"/>
          <w:sz w:val="18"/>
          <w:szCs w:val="18"/>
        </w:rPr>
        <w:t xml:space="preserve"> </w:t>
      </w:r>
      <w:r w:rsidRPr="00CB1E7F">
        <w:rPr>
          <w:rFonts w:ascii="Times New Roman" w:eastAsia="宋体" w:hAnsi="Times New Roman" w:cs="Times New Roman"/>
          <w:b/>
          <w:bCs/>
          <w:kern w:val="0"/>
          <w:sz w:val="18"/>
          <w:szCs w:val="18"/>
        </w:rPr>
        <w:t>要</w:t>
      </w:r>
      <w:r w:rsidRPr="00CB1E7F">
        <w:rPr>
          <w:rFonts w:ascii="Times New Roman" w:eastAsia="宋体" w:hAnsi="Times New Roman" w:cs="Times New Roman"/>
          <w:b/>
          <w:bCs/>
          <w:kern w:val="0"/>
          <w:sz w:val="18"/>
          <w:szCs w:val="18"/>
        </w:rPr>
        <w:t>:</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棒曲霉素</w:t>
      </w:r>
      <w:r w:rsidRPr="00CB1E7F">
        <w:rPr>
          <w:rFonts w:ascii="Times New Roman" w:eastAsia="宋体" w:hAnsi="Times New Roman" w:cs="Times New Roman"/>
          <w:bCs/>
          <w:kern w:val="0"/>
          <w:sz w:val="18"/>
          <w:szCs w:val="18"/>
        </w:rPr>
        <w:t>(patulin)</w:t>
      </w:r>
      <w:r w:rsidRPr="00CB1E7F">
        <w:rPr>
          <w:rFonts w:ascii="Times New Roman" w:eastAsia="宋体" w:hAnsi="Times New Roman" w:cs="Times New Roman"/>
          <w:bCs/>
          <w:kern w:val="0"/>
          <w:sz w:val="18"/>
          <w:szCs w:val="18"/>
        </w:rPr>
        <w:t>是一种真菌的次生代谢产物。它对人和动物具有急性和慢性毒性</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是污染水果及其加工制品的最重要的真菌毒素之一。食品中的棒曲霉素污染是一个全球性的问题</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受到世界各国的关注</w:t>
      </w:r>
      <w:r w:rsidRPr="00CB1E7F">
        <w:rPr>
          <w:rFonts w:ascii="Times New Roman" w:eastAsia="宋体" w:hAnsi="Times New Roman" w:cs="Times New Roman"/>
          <w:bCs/>
          <w:kern w:val="0"/>
          <w:sz w:val="18"/>
          <w:szCs w:val="18"/>
        </w:rPr>
        <w:t>, 100</w:t>
      </w:r>
      <w:r w:rsidRPr="00CB1E7F">
        <w:rPr>
          <w:rFonts w:ascii="Times New Roman" w:eastAsia="宋体" w:hAnsi="Times New Roman" w:cs="Times New Roman"/>
          <w:bCs/>
          <w:kern w:val="0"/>
          <w:sz w:val="18"/>
          <w:szCs w:val="18"/>
        </w:rPr>
        <w:t>多个国家和地区对果汁等水果加工</w:t>
      </w:r>
      <w:proofErr w:type="gramStart"/>
      <w:r w:rsidRPr="00CB1E7F">
        <w:rPr>
          <w:rFonts w:ascii="Times New Roman" w:eastAsia="宋体" w:hAnsi="Times New Roman" w:cs="Times New Roman"/>
          <w:bCs/>
          <w:kern w:val="0"/>
          <w:sz w:val="18"/>
          <w:szCs w:val="18"/>
        </w:rPr>
        <w:t>制品中棒曲霉</w:t>
      </w:r>
      <w:proofErr w:type="gramEnd"/>
      <w:r w:rsidRPr="00CB1E7F">
        <w:rPr>
          <w:rFonts w:ascii="Times New Roman" w:eastAsia="宋体" w:hAnsi="Times New Roman" w:cs="Times New Roman"/>
          <w:bCs/>
          <w:kern w:val="0"/>
          <w:sz w:val="18"/>
          <w:szCs w:val="18"/>
        </w:rPr>
        <w:t>素的最高含量做了限定。棒曲霉</w:t>
      </w:r>
      <w:proofErr w:type="gramStart"/>
      <w:r w:rsidRPr="00CB1E7F">
        <w:rPr>
          <w:rFonts w:ascii="Times New Roman" w:eastAsia="宋体" w:hAnsi="Times New Roman" w:cs="Times New Roman"/>
          <w:bCs/>
          <w:kern w:val="0"/>
          <w:sz w:val="18"/>
          <w:szCs w:val="18"/>
        </w:rPr>
        <w:t>素主要</w:t>
      </w:r>
      <w:proofErr w:type="gramEnd"/>
      <w:r w:rsidRPr="00CB1E7F">
        <w:rPr>
          <w:rFonts w:ascii="Times New Roman" w:eastAsia="宋体" w:hAnsi="Times New Roman" w:cs="Times New Roman"/>
          <w:bCs/>
          <w:kern w:val="0"/>
          <w:sz w:val="18"/>
          <w:szCs w:val="18"/>
        </w:rPr>
        <w:t>由青霉属、曲霉属、拟青霉属和</w:t>
      </w:r>
      <w:proofErr w:type="gramStart"/>
      <w:r w:rsidRPr="00CB1E7F">
        <w:rPr>
          <w:rFonts w:ascii="Times New Roman" w:eastAsia="宋体" w:hAnsi="Times New Roman" w:cs="Times New Roman"/>
          <w:bCs/>
          <w:kern w:val="0"/>
          <w:sz w:val="18"/>
          <w:szCs w:val="18"/>
        </w:rPr>
        <w:t>丝衣霉属中</w:t>
      </w:r>
      <w:proofErr w:type="gramEnd"/>
      <w:r w:rsidRPr="00CB1E7F">
        <w:rPr>
          <w:rFonts w:ascii="Times New Roman" w:eastAsia="宋体" w:hAnsi="Times New Roman" w:cs="Times New Roman"/>
          <w:bCs/>
          <w:kern w:val="0"/>
          <w:sz w:val="18"/>
          <w:szCs w:val="18"/>
        </w:rPr>
        <w:t>的部分真菌产生。其中</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扩展青霉</w:t>
      </w:r>
      <w:r w:rsidRPr="00CB1E7F">
        <w:rPr>
          <w:rFonts w:ascii="Times New Roman" w:eastAsia="宋体" w:hAnsi="Times New Roman" w:cs="Times New Roman"/>
          <w:bCs/>
          <w:kern w:val="0"/>
          <w:sz w:val="18"/>
          <w:szCs w:val="18"/>
        </w:rPr>
        <w:t>(</w:t>
      </w:r>
      <w:proofErr w:type="spellStart"/>
      <w:r w:rsidRPr="00CB1E7F">
        <w:rPr>
          <w:rFonts w:ascii="Times New Roman" w:eastAsia="宋体" w:hAnsi="Times New Roman" w:cs="Times New Roman"/>
          <w:bCs/>
          <w:i/>
          <w:kern w:val="0"/>
          <w:sz w:val="18"/>
          <w:szCs w:val="18"/>
        </w:rPr>
        <w:t>Penicillium</w:t>
      </w:r>
      <w:proofErr w:type="spellEnd"/>
      <w:r w:rsidRPr="00CB1E7F">
        <w:rPr>
          <w:rFonts w:ascii="Times New Roman" w:eastAsia="宋体" w:hAnsi="Times New Roman" w:cs="Times New Roman"/>
          <w:bCs/>
          <w:i/>
          <w:kern w:val="0"/>
          <w:sz w:val="18"/>
          <w:szCs w:val="18"/>
        </w:rPr>
        <w:t xml:space="preserve"> </w:t>
      </w:r>
      <w:proofErr w:type="spellStart"/>
      <w:r w:rsidRPr="00CB1E7F">
        <w:rPr>
          <w:rFonts w:ascii="Times New Roman" w:eastAsia="宋体" w:hAnsi="Times New Roman" w:cs="Times New Roman"/>
          <w:bCs/>
          <w:i/>
          <w:kern w:val="0"/>
          <w:sz w:val="18"/>
          <w:szCs w:val="18"/>
        </w:rPr>
        <w:t>expansum</w:t>
      </w:r>
      <w:proofErr w:type="spellEnd"/>
      <w:r w:rsidRPr="00CB1E7F">
        <w:rPr>
          <w:rFonts w:ascii="Times New Roman" w:eastAsia="宋体" w:hAnsi="Times New Roman" w:cs="Times New Roman"/>
          <w:bCs/>
          <w:kern w:val="0"/>
          <w:sz w:val="18"/>
          <w:szCs w:val="18"/>
        </w:rPr>
        <w:t>)</w:t>
      </w:r>
      <w:r w:rsidRPr="00CB1E7F">
        <w:rPr>
          <w:rFonts w:ascii="Times New Roman" w:eastAsia="宋体" w:hAnsi="Times New Roman" w:cs="Times New Roman"/>
          <w:bCs/>
          <w:kern w:val="0"/>
          <w:sz w:val="18"/>
          <w:szCs w:val="18"/>
        </w:rPr>
        <w:t>是生产</w:t>
      </w:r>
      <w:proofErr w:type="gramStart"/>
      <w:r w:rsidRPr="00CB1E7F">
        <w:rPr>
          <w:rFonts w:ascii="Times New Roman" w:eastAsia="宋体" w:hAnsi="Times New Roman" w:cs="Times New Roman"/>
          <w:bCs/>
          <w:kern w:val="0"/>
          <w:sz w:val="18"/>
          <w:szCs w:val="18"/>
        </w:rPr>
        <w:t>上棒曲霉素</w:t>
      </w:r>
      <w:r w:rsidRPr="00CB1E7F">
        <w:rPr>
          <w:rFonts w:ascii="Times New Roman" w:eastAsia="宋体" w:hAnsi="Times New Roman" w:cs="Times New Roman"/>
          <w:bCs/>
          <w:kern w:val="0"/>
          <w:sz w:val="18"/>
          <w:szCs w:val="18"/>
        </w:rPr>
        <w:lastRenderedPageBreak/>
        <w:t>最</w:t>
      </w:r>
      <w:proofErr w:type="gramEnd"/>
      <w:r w:rsidRPr="00CB1E7F">
        <w:rPr>
          <w:rFonts w:ascii="Times New Roman" w:eastAsia="宋体" w:hAnsi="Times New Roman" w:cs="Times New Roman"/>
          <w:bCs/>
          <w:kern w:val="0"/>
          <w:sz w:val="18"/>
          <w:szCs w:val="18"/>
        </w:rPr>
        <w:t>重要的产生菌</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因此成为研究棒曲霉素生物合成和调控机制的模式材料。近年来</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随着食品安全问题越来越被人们重视</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水果及其加工制品的真菌毒素污染问题也受到越来越多的关注</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相关领域的研究逐渐成为热点。本文主要</w:t>
      </w:r>
      <w:bookmarkStart w:id="13" w:name="_Hlk515545621"/>
      <w:r w:rsidRPr="00CB1E7F">
        <w:rPr>
          <w:rFonts w:ascii="Times New Roman" w:eastAsia="宋体" w:hAnsi="Times New Roman" w:cs="Times New Roman"/>
          <w:bCs/>
          <w:kern w:val="0"/>
          <w:sz w:val="18"/>
          <w:szCs w:val="18"/>
        </w:rPr>
        <w:t>阐述了棒曲霉素的生物合成途径、分子基础、内外源调控因子和分子调控机制以及控制技术等方面的最新研究进展</w:t>
      </w:r>
      <w:bookmarkEnd w:id="13"/>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并展望了棒曲霉</w:t>
      </w:r>
      <w:proofErr w:type="gramStart"/>
      <w:r w:rsidRPr="00CB1E7F">
        <w:rPr>
          <w:rFonts w:ascii="Times New Roman" w:eastAsia="宋体" w:hAnsi="Times New Roman" w:cs="Times New Roman"/>
          <w:bCs/>
          <w:kern w:val="0"/>
          <w:sz w:val="18"/>
          <w:szCs w:val="18"/>
        </w:rPr>
        <w:t>素相关</w:t>
      </w:r>
      <w:proofErr w:type="gramEnd"/>
      <w:r w:rsidRPr="00CB1E7F">
        <w:rPr>
          <w:rFonts w:ascii="Times New Roman" w:eastAsia="宋体" w:hAnsi="Times New Roman" w:cs="Times New Roman"/>
          <w:bCs/>
          <w:kern w:val="0"/>
          <w:sz w:val="18"/>
          <w:szCs w:val="18"/>
        </w:rPr>
        <w:t>研究未来的重点。</w:t>
      </w:r>
    </w:p>
    <w:p w:rsidR="00DF40F3" w:rsidRPr="00CB1E7F" w:rsidRDefault="00DF40F3" w:rsidP="00DF40F3">
      <w:pPr>
        <w:widowControl/>
        <w:snapToGrid w:val="0"/>
        <w:spacing w:beforeLines="50" w:before="156" w:line="360" w:lineRule="auto"/>
        <w:ind w:firstLineChars="200" w:firstLine="361"/>
        <w:jc w:val="left"/>
        <w:rPr>
          <w:rFonts w:ascii="Times New Roman" w:eastAsia="宋体" w:hAnsi="Times New Roman" w:cs="Times New Roman"/>
          <w:bCs/>
          <w:kern w:val="0"/>
          <w:sz w:val="18"/>
          <w:szCs w:val="18"/>
        </w:rPr>
      </w:pPr>
      <w:r w:rsidRPr="00CB1E7F">
        <w:rPr>
          <w:rFonts w:ascii="Times New Roman" w:eastAsia="宋体" w:hAnsi="Times New Roman" w:cs="Times New Roman"/>
          <w:b/>
          <w:bCs/>
          <w:kern w:val="0"/>
          <w:sz w:val="18"/>
          <w:szCs w:val="18"/>
        </w:rPr>
        <w:t>关键词</w:t>
      </w:r>
      <w:r w:rsidRPr="00CB1E7F">
        <w:rPr>
          <w:rFonts w:ascii="Times New Roman" w:eastAsia="宋体" w:hAnsi="Times New Roman" w:cs="Times New Roman"/>
          <w:b/>
          <w:bCs/>
          <w:kern w:val="0"/>
          <w:sz w:val="18"/>
          <w:szCs w:val="18"/>
        </w:rPr>
        <w:t>:</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水果及加工制品</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真菌毒素</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青霉</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分子基础</w:t>
      </w:r>
      <w:r w:rsidRPr="00CB1E7F">
        <w:rPr>
          <w:rFonts w:ascii="Times New Roman" w:eastAsia="宋体" w:hAnsi="Times New Roman" w:cs="Times New Roman"/>
          <w:bCs/>
          <w:kern w:val="0"/>
          <w:sz w:val="18"/>
          <w:szCs w:val="18"/>
        </w:rPr>
        <w:t xml:space="preserve">; </w:t>
      </w:r>
      <w:r w:rsidRPr="00CB1E7F">
        <w:rPr>
          <w:rFonts w:ascii="Times New Roman" w:eastAsia="宋体" w:hAnsi="Times New Roman" w:cs="Times New Roman"/>
          <w:bCs/>
          <w:kern w:val="0"/>
          <w:sz w:val="18"/>
          <w:szCs w:val="18"/>
        </w:rPr>
        <w:t>生物降解</w:t>
      </w:r>
    </w:p>
    <w:p w:rsidR="0000644E" w:rsidRPr="00CB1E7F" w:rsidRDefault="0000644E" w:rsidP="00FF3AA0">
      <w:pPr>
        <w:spacing w:line="360" w:lineRule="auto"/>
        <w:rPr>
          <w:rFonts w:ascii="黑体" w:eastAsia="黑体" w:hAnsi="黑体" w:cs="Times New Roman"/>
          <w:b/>
          <w:sz w:val="32"/>
          <w:szCs w:val="24"/>
        </w:rPr>
        <w:sectPr w:rsidR="0000644E" w:rsidRPr="00CB1E7F" w:rsidSect="00A03810">
          <w:pgSz w:w="11906" w:h="16838"/>
          <w:pgMar w:top="1440" w:right="1800" w:bottom="1440" w:left="1800" w:header="851" w:footer="992" w:gutter="0"/>
          <w:cols w:space="425"/>
          <w:docGrid w:type="lines" w:linePitch="312"/>
        </w:sectPr>
      </w:pPr>
    </w:p>
    <w:p w:rsidR="00C63A8E" w:rsidRPr="00CB1E7F" w:rsidRDefault="00C63A8E" w:rsidP="00C63A8E">
      <w:pPr>
        <w:spacing w:line="360" w:lineRule="auto"/>
        <w:jc w:val="left"/>
        <w:rPr>
          <w:rFonts w:ascii="黑体" w:eastAsia="黑体" w:hAnsi="黑体" w:cs="Times New Roman"/>
          <w:b/>
          <w:sz w:val="32"/>
          <w:szCs w:val="24"/>
        </w:rPr>
      </w:pPr>
      <w:r w:rsidRPr="00CB1E7F">
        <w:rPr>
          <w:rFonts w:ascii="黑体" w:eastAsia="黑体" w:hAnsi="黑体" w:cs="Times New Roman" w:hint="eastAsia"/>
          <w:b/>
          <w:sz w:val="32"/>
          <w:szCs w:val="24"/>
        </w:rPr>
        <w:lastRenderedPageBreak/>
        <w:t>附件</w:t>
      </w:r>
      <w:r w:rsidR="000D6501" w:rsidRPr="00CB1E7F">
        <w:rPr>
          <w:rFonts w:ascii="黑体" w:eastAsia="黑体" w:hAnsi="黑体" w:cs="Times New Roman" w:hint="eastAsia"/>
          <w:b/>
          <w:sz w:val="32"/>
          <w:szCs w:val="24"/>
        </w:rPr>
        <w:t>2</w:t>
      </w:r>
      <w:r w:rsidRPr="00CB1E7F">
        <w:rPr>
          <w:rFonts w:ascii="黑体" w:eastAsia="黑体" w:hAnsi="黑体" w:cs="Times New Roman" w:hint="eastAsia"/>
          <w:b/>
          <w:sz w:val="32"/>
          <w:szCs w:val="24"/>
        </w:rPr>
        <w:t>：</w:t>
      </w:r>
    </w:p>
    <w:p w:rsidR="00CA7BB7" w:rsidRPr="00CB1E7F" w:rsidRDefault="00812EDF" w:rsidP="00CA7BB7">
      <w:pPr>
        <w:spacing w:line="360" w:lineRule="auto"/>
        <w:jc w:val="center"/>
        <w:rPr>
          <w:rFonts w:ascii="黑体" w:eastAsia="黑体" w:hAnsi="黑体" w:cs="Times New Roman"/>
          <w:b/>
          <w:sz w:val="28"/>
          <w:szCs w:val="24"/>
        </w:rPr>
      </w:pPr>
      <w:r w:rsidRPr="00CB1E7F">
        <w:rPr>
          <w:rFonts w:ascii="黑体" w:eastAsia="黑体" w:hAnsi="黑体" w:cs="Times New Roman" w:hint="eastAsia"/>
          <w:b/>
          <w:sz w:val="28"/>
          <w:szCs w:val="24"/>
        </w:rPr>
        <w:t>2018年中国植物病理学会产后病理学专业委员会学术年会</w:t>
      </w:r>
    </w:p>
    <w:p w:rsidR="00812EDF" w:rsidRPr="00CB1E7F" w:rsidRDefault="00812EDF" w:rsidP="00CA7BB7">
      <w:pPr>
        <w:spacing w:line="360" w:lineRule="auto"/>
        <w:jc w:val="center"/>
        <w:rPr>
          <w:rFonts w:ascii="黑体" w:eastAsia="黑体" w:hAnsi="黑体" w:cs="Times New Roman"/>
          <w:b/>
          <w:sz w:val="28"/>
          <w:szCs w:val="24"/>
        </w:rPr>
      </w:pPr>
      <w:r w:rsidRPr="00CB1E7F">
        <w:rPr>
          <w:rFonts w:ascii="黑体" w:eastAsia="黑体" w:hAnsi="黑体" w:cs="Times New Roman" w:hint="eastAsia"/>
          <w:b/>
          <w:sz w:val="28"/>
          <w:szCs w:val="24"/>
        </w:rPr>
        <w:t>参会回执单</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563"/>
        <w:gridCol w:w="1133"/>
        <w:gridCol w:w="1416"/>
        <w:gridCol w:w="52"/>
        <w:gridCol w:w="1131"/>
        <w:gridCol w:w="712"/>
        <w:gridCol w:w="1513"/>
      </w:tblGrid>
      <w:tr w:rsidR="00CB1E7F" w:rsidRPr="00CB1E7F" w:rsidTr="00E930ED">
        <w:trPr>
          <w:trHeight w:val="567"/>
          <w:jc w:val="center"/>
        </w:trPr>
        <w:tc>
          <w:tcPr>
            <w:tcW w:w="1377"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Calibri" w:eastAsia="宋体" w:hAnsi="Calibri" w:cs="Times New Roman"/>
                <w:szCs w:val="24"/>
              </w:rPr>
            </w:pPr>
            <w:r w:rsidRPr="00CB1E7F">
              <w:rPr>
                <w:rFonts w:ascii="Times New Roman" w:eastAsia="宋体" w:hAnsi="Times New Roman" w:cs="Times New Roman" w:hint="eastAsia"/>
                <w:szCs w:val="24"/>
              </w:rPr>
              <w:t>姓名</w:t>
            </w:r>
          </w:p>
        </w:tc>
        <w:tc>
          <w:tcPr>
            <w:tcW w:w="1563" w:type="dxa"/>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性</w:t>
            </w:r>
            <w:r w:rsidRPr="00CB1E7F">
              <w:rPr>
                <w:rFonts w:ascii="Times New Roman" w:eastAsia="宋体" w:hAnsi="Times New Roman" w:cs="Times New Roman"/>
                <w:szCs w:val="24"/>
              </w:rPr>
              <w:t xml:space="preserve">    </w:t>
            </w:r>
            <w:r w:rsidRPr="00CB1E7F">
              <w:rPr>
                <w:rFonts w:ascii="Times New Roman" w:eastAsia="宋体" w:hAnsi="Times New Roman" w:cs="Times New Roman" w:hint="eastAsia"/>
                <w:szCs w:val="24"/>
              </w:rPr>
              <w:t>别</w:t>
            </w:r>
          </w:p>
        </w:tc>
        <w:tc>
          <w:tcPr>
            <w:tcW w:w="1416" w:type="dxa"/>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单位名称</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r>
      <w:tr w:rsidR="00CB1E7F" w:rsidRPr="00CB1E7F" w:rsidTr="00E930ED">
        <w:trPr>
          <w:trHeight w:val="567"/>
          <w:jc w:val="center"/>
        </w:trPr>
        <w:tc>
          <w:tcPr>
            <w:tcW w:w="1377"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固定电话</w:t>
            </w:r>
          </w:p>
        </w:tc>
        <w:tc>
          <w:tcPr>
            <w:tcW w:w="1563" w:type="dxa"/>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传真号码</w:t>
            </w:r>
          </w:p>
        </w:tc>
        <w:tc>
          <w:tcPr>
            <w:tcW w:w="1416" w:type="dxa"/>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手机号码</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r>
      <w:tr w:rsidR="00CB1E7F" w:rsidRPr="00CB1E7F" w:rsidTr="00E930ED">
        <w:trPr>
          <w:trHeight w:val="567"/>
          <w:jc w:val="center"/>
        </w:trPr>
        <w:tc>
          <w:tcPr>
            <w:tcW w:w="1377"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通讯地址</w:t>
            </w: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邮政编码</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r>
      <w:tr w:rsidR="00CB1E7F" w:rsidRPr="00CB1E7F" w:rsidTr="00E930ED">
        <w:trPr>
          <w:trHeight w:val="567"/>
          <w:jc w:val="center"/>
        </w:trPr>
        <w:tc>
          <w:tcPr>
            <w:tcW w:w="1377"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szCs w:val="24"/>
              </w:rPr>
              <w:t>Email</w:t>
            </w: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职务</w:t>
            </w:r>
            <w:r w:rsidRPr="00CB1E7F">
              <w:rPr>
                <w:rFonts w:ascii="Times New Roman" w:eastAsia="宋体" w:hAnsi="Times New Roman" w:cs="Times New Roman"/>
                <w:szCs w:val="24"/>
              </w:rPr>
              <w:t>/</w:t>
            </w:r>
            <w:r w:rsidRPr="00CB1E7F">
              <w:rPr>
                <w:rFonts w:ascii="Times New Roman" w:eastAsia="宋体" w:hAnsi="Times New Roman" w:cs="Times New Roman" w:hint="eastAsia"/>
                <w:szCs w:val="24"/>
              </w:rPr>
              <w:t>职称</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Times New Roman" w:eastAsia="宋体" w:hAnsi="Times New Roman" w:cs="Times New Roman"/>
                <w:szCs w:val="24"/>
              </w:rPr>
            </w:pPr>
          </w:p>
        </w:tc>
      </w:tr>
      <w:tr w:rsidR="00CB1E7F" w:rsidRPr="00CB1E7F" w:rsidTr="00E930ED">
        <w:trPr>
          <w:trHeight w:val="567"/>
          <w:jc w:val="center"/>
        </w:trPr>
        <w:tc>
          <w:tcPr>
            <w:tcW w:w="1377"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代表身份</w:t>
            </w:r>
          </w:p>
        </w:tc>
        <w:tc>
          <w:tcPr>
            <w:tcW w:w="7520" w:type="dxa"/>
            <w:gridSpan w:val="7"/>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宋体" w:eastAsia="宋体" w:hAnsi="宋体" w:cs="Times New Roman" w:hint="eastAsia"/>
                <w:szCs w:val="24"/>
              </w:rPr>
              <w:t xml:space="preserve">[  ] </w:t>
            </w:r>
            <w:r w:rsidRPr="00CB1E7F">
              <w:rPr>
                <w:rFonts w:ascii="Times New Roman" w:eastAsia="宋体" w:hAnsi="Times New Roman" w:cs="Times New Roman" w:hint="eastAsia"/>
                <w:szCs w:val="24"/>
              </w:rPr>
              <w:t>普通代表</w:t>
            </w:r>
            <w:r w:rsidRPr="00CB1E7F">
              <w:rPr>
                <w:rFonts w:ascii="Times New Roman" w:eastAsia="宋体" w:hAnsi="Times New Roman" w:cs="Times New Roman"/>
                <w:szCs w:val="24"/>
              </w:rPr>
              <w:t xml:space="preserve">     </w:t>
            </w:r>
            <w:r w:rsidRPr="00CB1E7F">
              <w:rPr>
                <w:rFonts w:ascii="宋体" w:eastAsia="宋体" w:hAnsi="宋体" w:cs="Times New Roman" w:hint="eastAsia"/>
                <w:szCs w:val="24"/>
              </w:rPr>
              <w:t>[  ] 学生代表</w:t>
            </w:r>
          </w:p>
        </w:tc>
      </w:tr>
      <w:tr w:rsidR="00CB1E7F" w:rsidRPr="00CB1E7F" w:rsidTr="00F903C6">
        <w:trPr>
          <w:trHeight w:val="610"/>
          <w:jc w:val="center"/>
        </w:trPr>
        <w:tc>
          <w:tcPr>
            <w:tcW w:w="1377" w:type="dxa"/>
            <w:vMerge w:val="restart"/>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住宿选择</w:t>
            </w:r>
          </w:p>
        </w:tc>
        <w:tc>
          <w:tcPr>
            <w:tcW w:w="156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宋体" w:eastAsia="宋体" w:hAnsi="宋体" w:cs="Times New Roman"/>
                <w:szCs w:val="24"/>
              </w:rPr>
            </w:pPr>
            <w:r w:rsidRPr="00CB1E7F">
              <w:rPr>
                <w:rFonts w:ascii="宋体" w:eastAsia="宋体" w:hAnsi="宋体" w:cs="Times New Roman" w:hint="eastAsia"/>
                <w:szCs w:val="24"/>
              </w:rPr>
              <w:t>房间类型</w:t>
            </w:r>
          </w:p>
          <w:p w:rsidR="00F903C6" w:rsidRPr="00CB1E7F" w:rsidRDefault="00F903C6" w:rsidP="00812EDF">
            <w:pPr>
              <w:jc w:val="center"/>
              <w:rPr>
                <w:rFonts w:ascii="宋体" w:eastAsia="宋体" w:hAnsi="宋体" w:cs="Times New Roman"/>
                <w:szCs w:val="24"/>
              </w:rPr>
            </w:pPr>
            <w:r w:rsidRPr="00CB1E7F">
              <w:rPr>
                <w:rFonts w:ascii="宋体" w:eastAsia="宋体" w:hAnsi="宋体" w:cs="Times New Roman" w:hint="eastAsia"/>
                <w:szCs w:val="24"/>
              </w:rPr>
              <w:t>（含双早）</w:t>
            </w:r>
          </w:p>
        </w:tc>
        <w:tc>
          <w:tcPr>
            <w:tcW w:w="5957" w:type="dxa"/>
            <w:gridSpan w:val="6"/>
            <w:tcBorders>
              <w:top w:val="single" w:sz="4" w:space="0" w:color="auto"/>
              <w:left w:val="single" w:sz="4" w:space="0" w:color="auto"/>
              <w:bottom w:val="single" w:sz="4" w:space="0" w:color="auto"/>
              <w:right w:val="single" w:sz="4" w:space="0" w:color="auto"/>
            </w:tcBorders>
            <w:vAlign w:val="center"/>
            <w:hideMark/>
          </w:tcPr>
          <w:p w:rsidR="00812EDF" w:rsidRPr="00CB1E7F" w:rsidRDefault="00F903C6" w:rsidP="00812EDF">
            <w:pPr>
              <w:jc w:val="center"/>
              <w:rPr>
                <w:rFonts w:ascii="宋体" w:eastAsia="宋体" w:hAnsi="宋体" w:cs="Times New Roman"/>
                <w:szCs w:val="24"/>
              </w:rPr>
            </w:pPr>
            <w:r w:rsidRPr="00CB1E7F">
              <w:rPr>
                <w:rFonts w:ascii="宋体" w:eastAsia="宋体" w:hAnsi="宋体" w:cs="Times New Roman" w:hint="eastAsia"/>
                <w:szCs w:val="24"/>
              </w:rPr>
              <w:t xml:space="preserve">[  ] 高级双人间 </w:t>
            </w:r>
            <w:r w:rsidRPr="00CB1E7F">
              <w:rPr>
                <w:rFonts w:ascii="宋体" w:eastAsia="宋体" w:hAnsi="宋体" w:cs="Times New Roman"/>
                <w:szCs w:val="24"/>
              </w:rPr>
              <w:t xml:space="preserve"> </w:t>
            </w:r>
            <w:r w:rsidR="00812EDF" w:rsidRPr="00CB1E7F">
              <w:rPr>
                <w:rFonts w:ascii="宋体" w:eastAsia="宋体" w:hAnsi="宋体" w:cs="Times New Roman" w:hint="eastAsia"/>
                <w:szCs w:val="24"/>
              </w:rPr>
              <w:t>[  ]</w:t>
            </w:r>
            <w:r w:rsidRPr="00CB1E7F">
              <w:rPr>
                <w:rFonts w:ascii="宋体" w:eastAsia="宋体" w:hAnsi="宋体" w:cs="Times New Roman" w:hint="eastAsia"/>
                <w:szCs w:val="24"/>
              </w:rPr>
              <w:t xml:space="preserve"> 高级单人</w:t>
            </w:r>
            <w:r w:rsidR="00812EDF" w:rsidRPr="00CB1E7F">
              <w:rPr>
                <w:rFonts w:ascii="宋体" w:eastAsia="宋体" w:hAnsi="宋体" w:cs="Times New Roman" w:hint="eastAsia"/>
                <w:szCs w:val="24"/>
              </w:rPr>
              <w:t xml:space="preserve">间   [  ] </w:t>
            </w:r>
            <w:r w:rsidRPr="00CB1E7F">
              <w:rPr>
                <w:rFonts w:ascii="宋体" w:eastAsia="宋体" w:hAnsi="宋体" w:cs="Times New Roman" w:hint="eastAsia"/>
                <w:szCs w:val="24"/>
              </w:rPr>
              <w:t>豪华单人间</w:t>
            </w:r>
            <w:r w:rsidR="00812EDF" w:rsidRPr="00CB1E7F">
              <w:rPr>
                <w:rFonts w:ascii="宋体" w:eastAsia="宋体" w:hAnsi="宋体" w:cs="Times New Roman" w:hint="eastAsia"/>
                <w:szCs w:val="24"/>
              </w:rPr>
              <w:t xml:space="preserve"> </w:t>
            </w:r>
            <w:r w:rsidR="00812EDF" w:rsidRPr="00CB1E7F">
              <w:rPr>
                <w:rFonts w:ascii="宋体" w:eastAsia="宋体" w:hAnsi="宋体" w:cs="Times New Roman"/>
                <w:szCs w:val="24"/>
              </w:rPr>
              <w:t xml:space="preserve"> </w:t>
            </w:r>
          </w:p>
          <w:p w:rsidR="00F903C6" w:rsidRPr="00CB1E7F" w:rsidRDefault="00F903C6" w:rsidP="00F903C6">
            <w:pPr>
              <w:rPr>
                <w:rFonts w:ascii="宋体" w:eastAsia="宋体" w:hAnsi="宋体" w:cs="Times New Roman"/>
                <w:szCs w:val="24"/>
              </w:rPr>
            </w:pPr>
            <w:r w:rsidRPr="00CB1E7F">
              <w:rPr>
                <w:rFonts w:ascii="宋体" w:eastAsia="宋体" w:hAnsi="宋体" w:cs="Times New Roman" w:hint="eastAsia"/>
                <w:szCs w:val="24"/>
              </w:rPr>
              <w:t xml:space="preserve"> </w:t>
            </w:r>
            <w:r w:rsidRPr="00CB1E7F">
              <w:rPr>
                <w:rFonts w:ascii="宋体" w:eastAsia="宋体" w:hAnsi="宋体" w:cs="Times New Roman"/>
                <w:szCs w:val="24"/>
              </w:rPr>
              <w:t xml:space="preserve">      </w:t>
            </w:r>
            <w:r w:rsidRPr="00CB1E7F">
              <w:rPr>
                <w:rFonts w:ascii="宋体" w:eastAsia="宋体" w:hAnsi="宋体" w:cs="Times New Roman" w:hint="eastAsia"/>
                <w:szCs w:val="24"/>
              </w:rPr>
              <w:t>398元/</w:t>
            </w:r>
            <w:r w:rsidR="00BE1C93" w:rsidRPr="00CB1E7F">
              <w:rPr>
                <w:rFonts w:ascii="宋体" w:eastAsia="宋体" w:hAnsi="宋体" w:cs="Times New Roman" w:hint="eastAsia"/>
                <w:szCs w:val="24"/>
              </w:rPr>
              <w:t>天</w:t>
            </w:r>
            <w:r w:rsidRPr="00CB1E7F">
              <w:rPr>
                <w:rFonts w:ascii="宋体" w:eastAsia="宋体" w:hAnsi="宋体" w:cs="Times New Roman" w:hint="eastAsia"/>
                <w:szCs w:val="24"/>
              </w:rPr>
              <w:t xml:space="preserve"> </w:t>
            </w:r>
            <w:r w:rsidRPr="00CB1E7F">
              <w:rPr>
                <w:rFonts w:ascii="宋体" w:eastAsia="宋体" w:hAnsi="宋体" w:cs="Times New Roman"/>
                <w:szCs w:val="24"/>
              </w:rPr>
              <w:t xml:space="preserve">       </w:t>
            </w:r>
            <w:r w:rsidRPr="00CB1E7F">
              <w:rPr>
                <w:rFonts w:ascii="宋体" w:eastAsia="宋体" w:hAnsi="宋体" w:cs="Times New Roman" w:hint="eastAsia"/>
                <w:szCs w:val="24"/>
              </w:rPr>
              <w:t>398元/</w:t>
            </w:r>
            <w:r w:rsidR="00BE1C93" w:rsidRPr="00CB1E7F">
              <w:rPr>
                <w:rFonts w:ascii="宋体" w:eastAsia="宋体" w:hAnsi="宋体" w:cs="Times New Roman" w:hint="eastAsia"/>
                <w:szCs w:val="24"/>
              </w:rPr>
              <w:t>天</w:t>
            </w:r>
            <w:r w:rsidRPr="00CB1E7F">
              <w:rPr>
                <w:rFonts w:ascii="宋体" w:eastAsia="宋体" w:hAnsi="宋体" w:cs="Times New Roman" w:hint="eastAsia"/>
                <w:szCs w:val="24"/>
              </w:rPr>
              <w:t xml:space="preserve"> </w:t>
            </w:r>
            <w:r w:rsidRPr="00CB1E7F">
              <w:rPr>
                <w:rFonts w:ascii="宋体" w:eastAsia="宋体" w:hAnsi="宋体" w:cs="Times New Roman"/>
                <w:szCs w:val="24"/>
              </w:rPr>
              <w:t xml:space="preserve">         </w:t>
            </w:r>
            <w:r w:rsidRPr="00CB1E7F">
              <w:rPr>
                <w:rFonts w:ascii="宋体" w:eastAsia="宋体" w:hAnsi="宋体" w:cs="Times New Roman" w:hint="eastAsia"/>
                <w:szCs w:val="24"/>
              </w:rPr>
              <w:t>498元/</w:t>
            </w:r>
            <w:r w:rsidR="00BE1C93" w:rsidRPr="00CB1E7F">
              <w:rPr>
                <w:rFonts w:ascii="宋体" w:eastAsia="宋体" w:hAnsi="宋体" w:cs="Times New Roman" w:hint="eastAsia"/>
                <w:szCs w:val="24"/>
              </w:rPr>
              <w:t>天</w:t>
            </w:r>
          </w:p>
        </w:tc>
      </w:tr>
      <w:tr w:rsidR="00CB1E7F" w:rsidRPr="00CB1E7F" w:rsidTr="00F903C6">
        <w:trPr>
          <w:trHeight w:val="610"/>
          <w:jc w:val="center"/>
        </w:trPr>
        <w:tc>
          <w:tcPr>
            <w:tcW w:w="1377" w:type="dxa"/>
            <w:vMerge/>
            <w:tcBorders>
              <w:top w:val="single" w:sz="4" w:space="0" w:color="auto"/>
              <w:left w:val="single" w:sz="4" w:space="0" w:color="auto"/>
              <w:bottom w:val="single" w:sz="4" w:space="0" w:color="auto"/>
              <w:right w:val="single" w:sz="4" w:space="0" w:color="auto"/>
            </w:tcBorders>
            <w:vAlign w:val="center"/>
          </w:tcPr>
          <w:p w:rsidR="00F903C6" w:rsidRPr="00CB1E7F" w:rsidRDefault="00F903C6" w:rsidP="00812EDF">
            <w:pPr>
              <w:jc w:val="center"/>
              <w:rPr>
                <w:rFonts w:ascii="Times New Roman" w:eastAsia="宋体" w:hAnsi="Times New Roman" w:cs="Times New Roman"/>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F903C6" w:rsidRPr="00CB1E7F" w:rsidRDefault="00F903C6" w:rsidP="00812EDF">
            <w:pPr>
              <w:jc w:val="center"/>
              <w:rPr>
                <w:rFonts w:ascii="宋体" w:eastAsia="宋体" w:hAnsi="宋体" w:cs="Times New Roman"/>
                <w:szCs w:val="24"/>
              </w:rPr>
            </w:pPr>
            <w:r w:rsidRPr="00CB1E7F">
              <w:rPr>
                <w:rFonts w:ascii="宋体" w:eastAsia="宋体" w:hAnsi="宋体" w:cs="Times New Roman" w:hint="eastAsia"/>
                <w:szCs w:val="24"/>
              </w:rPr>
              <w:t>住宿时间</w:t>
            </w:r>
          </w:p>
        </w:tc>
        <w:tc>
          <w:tcPr>
            <w:tcW w:w="5957" w:type="dxa"/>
            <w:gridSpan w:val="6"/>
            <w:tcBorders>
              <w:top w:val="single" w:sz="4" w:space="0" w:color="auto"/>
              <w:left w:val="single" w:sz="4" w:space="0" w:color="auto"/>
              <w:bottom w:val="single" w:sz="4" w:space="0" w:color="auto"/>
              <w:right w:val="single" w:sz="4" w:space="0" w:color="auto"/>
            </w:tcBorders>
            <w:vAlign w:val="center"/>
          </w:tcPr>
          <w:p w:rsidR="00F903C6" w:rsidRPr="00CB1E7F" w:rsidRDefault="00F903C6" w:rsidP="00812EDF">
            <w:pPr>
              <w:jc w:val="center"/>
              <w:rPr>
                <w:rFonts w:ascii="宋体" w:eastAsia="宋体" w:hAnsi="宋体" w:cs="Times New Roman"/>
                <w:szCs w:val="24"/>
              </w:rPr>
            </w:pPr>
            <w:r w:rsidRPr="00CB1E7F">
              <w:rPr>
                <w:rFonts w:ascii="宋体" w:eastAsia="宋体" w:hAnsi="宋体" w:cs="Times New Roman" w:hint="eastAsia"/>
                <w:szCs w:val="24"/>
              </w:rPr>
              <w:t xml:space="preserve">[  ] 10月19日 </w:t>
            </w:r>
            <w:r w:rsidRPr="00CB1E7F">
              <w:rPr>
                <w:rFonts w:ascii="宋体" w:eastAsia="宋体" w:hAnsi="宋体" w:cs="Times New Roman"/>
                <w:szCs w:val="24"/>
              </w:rPr>
              <w:t xml:space="preserve"> </w:t>
            </w:r>
            <w:r w:rsidRPr="00CB1E7F">
              <w:rPr>
                <w:rFonts w:ascii="宋体" w:eastAsia="宋体" w:hAnsi="宋体" w:cs="Times New Roman" w:hint="eastAsia"/>
                <w:szCs w:val="24"/>
              </w:rPr>
              <w:t>[  ] 10月20日   [  ] 10月21日</w:t>
            </w:r>
          </w:p>
        </w:tc>
      </w:tr>
      <w:tr w:rsidR="00CB1E7F" w:rsidRPr="00CB1E7F" w:rsidTr="00E930ED">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widowControl/>
              <w:jc w:val="left"/>
              <w:rPr>
                <w:rFonts w:ascii="Times New Roman" w:eastAsia="宋体" w:hAnsi="Times New Roman" w:cs="Times New Roman"/>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宋体" w:eastAsia="宋体" w:hAnsi="宋体" w:cs="Times New Roman"/>
                <w:szCs w:val="24"/>
              </w:rPr>
            </w:pPr>
            <w:r w:rsidRPr="00CB1E7F">
              <w:rPr>
                <w:rFonts w:ascii="宋体" w:eastAsia="宋体" w:hAnsi="宋体" w:cs="Times New Roman" w:hint="eastAsia"/>
                <w:szCs w:val="24"/>
              </w:rPr>
              <w:t>是否同意合住</w:t>
            </w:r>
          </w:p>
        </w:tc>
        <w:tc>
          <w:tcPr>
            <w:tcW w:w="2601" w:type="dxa"/>
            <w:gridSpan w:val="3"/>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宋体" w:eastAsia="宋体" w:hAnsi="宋体" w:cs="Times New Roman"/>
                <w:szCs w:val="24"/>
              </w:rPr>
            </w:pPr>
            <w:r w:rsidRPr="00CB1E7F">
              <w:rPr>
                <w:rFonts w:ascii="宋体" w:eastAsia="宋体" w:hAnsi="宋体" w:cs="Times New Roman" w:hint="eastAsia"/>
                <w:szCs w:val="24"/>
              </w:rPr>
              <w:t>[  ]同意  [  ]不同意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宋体" w:eastAsia="宋体" w:hAnsi="宋体" w:cs="Times New Roman"/>
                <w:szCs w:val="24"/>
              </w:rPr>
            </w:pPr>
            <w:r w:rsidRPr="00CB1E7F">
              <w:rPr>
                <w:rFonts w:ascii="宋体" w:eastAsia="宋体" w:hAnsi="宋体" w:cs="Times New Roman" w:hint="eastAsia"/>
                <w:szCs w:val="24"/>
              </w:rPr>
              <w:t>拟合住对象姓名</w:t>
            </w:r>
          </w:p>
        </w:tc>
        <w:tc>
          <w:tcPr>
            <w:tcW w:w="1513" w:type="dxa"/>
            <w:tcBorders>
              <w:top w:val="single" w:sz="4" w:space="0" w:color="auto"/>
              <w:left w:val="single" w:sz="4" w:space="0" w:color="auto"/>
              <w:bottom w:val="single" w:sz="4" w:space="0" w:color="auto"/>
              <w:right w:val="single" w:sz="4" w:space="0" w:color="auto"/>
            </w:tcBorders>
            <w:vAlign w:val="center"/>
          </w:tcPr>
          <w:p w:rsidR="00812EDF" w:rsidRPr="00CB1E7F" w:rsidRDefault="00812EDF" w:rsidP="00812EDF">
            <w:pPr>
              <w:jc w:val="center"/>
              <w:rPr>
                <w:rFonts w:ascii="宋体" w:eastAsia="宋体" w:hAnsi="宋体" w:cs="Times New Roman"/>
                <w:szCs w:val="24"/>
              </w:rPr>
            </w:pPr>
          </w:p>
        </w:tc>
      </w:tr>
      <w:tr w:rsidR="00CB1E7F" w:rsidRPr="00CB1E7F" w:rsidTr="00B35ECF">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rsidR="00735827" w:rsidRPr="00CB1E7F" w:rsidRDefault="00735827" w:rsidP="00812EDF">
            <w:pPr>
              <w:widowControl/>
              <w:jc w:val="left"/>
              <w:rPr>
                <w:rFonts w:ascii="Times New Roman" w:eastAsia="宋体" w:hAnsi="Times New Roman" w:cs="Times New Roman"/>
              </w:rPr>
            </w:pPr>
            <w:r w:rsidRPr="00CB1E7F">
              <w:rPr>
                <w:rFonts w:ascii="Times New Roman" w:eastAsia="宋体" w:hAnsi="Times New Roman" w:cs="Times New Roman" w:hint="eastAsia"/>
              </w:rPr>
              <w:t>报告类型</w:t>
            </w:r>
          </w:p>
        </w:tc>
        <w:tc>
          <w:tcPr>
            <w:tcW w:w="7520" w:type="dxa"/>
            <w:gridSpan w:val="7"/>
            <w:tcBorders>
              <w:top w:val="single" w:sz="4" w:space="0" w:color="auto"/>
              <w:left w:val="single" w:sz="4" w:space="0" w:color="auto"/>
              <w:bottom w:val="single" w:sz="4" w:space="0" w:color="auto"/>
              <w:right w:val="single" w:sz="4" w:space="0" w:color="auto"/>
            </w:tcBorders>
            <w:vAlign w:val="center"/>
          </w:tcPr>
          <w:p w:rsidR="00735827" w:rsidRPr="00CB1E7F" w:rsidRDefault="00735827" w:rsidP="00C15A3B">
            <w:pPr>
              <w:jc w:val="center"/>
              <w:rPr>
                <w:rFonts w:ascii="宋体" w:eastAsia="宋体" w:hAnsi="宋体" w:cs="Times New Roman"/>
                <w:szCs w:val="24"/>
              </w:rPr>
            </w:pPr>
            <w:r w:rsidRPr="00CB1E7F">
              <w:rPr>
                <w:rFonts w:ascii="Times New Roman" w:hAnsi="Times New Roman"/>
              </w:rPr>
              <w:t>[  ]</w:t>
            </w:r>
            <w:r w:rsidRPr="00CB1E7F">
              <w:rPr>
                <w:rFonts w:ascii="宋体" w:eastAsia="宋体" w:hAnsi="宋体" w:cs="Times New Roman" w:hint="eastAsia"/>
                <w:szCs w:val="24"/>
              </w:rPr>
              <w:t xml:space="preserve">口头报告     </w:t>
            </w:r>
            <w:r w:rsidRPr="00CB1E7F">
              <w:rPr>
                <w:rFonts w:ascii="Times New Roman" w:hAnsi="Times New Roman"/>
              </w:rPr>
              <w:t>[  ]</w:t>
            </w:r>
            <w:r w:rsidRPr="00CB1E7F">
              <w:rPr>
                <w:rFonts w:ascii="宋体" w:eastAsia="宋体" w:hAnsi="宋体" w:cs="Times New Roman" w:hint="eastAsia"/>
                <w:szCs w:val="24"/>
              </w:rPr>
              <w:t xml:space="preserve">墙报     </w:t>
            </w:r>
          </w:p>
        </w:tc>
      </w:tr>
      <w:tr w:rsidR="00CB1E7F" w:rsidRPr="00CB1E7F" w:rsidTr="00B74752">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rsidR="00735827" w:rsidRPr="00CB1E7F" w:rsidRDefault="00735827" w:rsidP="00812EDF">
            <w:pPr>
              <w:widowControl/>
              <w:jc w:val="left"/>
              <w:rPr>
                <w:rFonts w:ascii="Times New Roman" w:eastAsia="宋体" w:hAnsi="Times New Roman" w:cs="Times New Roman"/>
              </w:rPr>
            </w:pPr>
            <w:r w:rsidRPr="00CB1E7F">
              <w:rPr>
                <w:rFonts w:ascii="Times New Roman" w:eastAsia="宋体" w:hAnsi="Times New Roman" w:cs="Times New Roman" w:hint="eastAsia"/>
              </w:rPr>
              <w:t>报告题目</w:t>
            </w:r>
          </w:p>
        </w:tc>
        <w:tc>
          <w:tcPr>
            <w:tcW w:w="7520" w:type="dxa"/>
            <w:gridSpan w:val="7"/>
            <w:tcBorders>
              <w:top w:val="single" w:sz="4" w:space="0" w:color="auto"/>
              <w:left w:val="single" w:sz="4" w:space="0" w:color="auto"/>
              <w:bottom w:val="single" w:sz="4" w:space="0" w:color="auto"/>
              <w:right w:val="single" w:sz="4" w:space="0" w:color="auto"/>
            </w:tcBorders>
            <w:vAlign w:val="center"/>
          </w:tcPr>
          <w:p w:rsidR="00735827" w:rsidRPr="00CB1E7F" w:rsidRDefault="00735827" w:rsidP="00812EDF">
            <w:pPr>
              <w:jc w:val="center"/>
              <w:rPr>
                <w:rFonts w:ascii="宋体" w:eastAsia="宋体" w:hAnsi="宋体" w:cs="Times New Roman"/>
                <w:szCs w:val="24"/>
              </w:rPr>
            </w:pPr>
          </w:p>
        </w:tc>
      </w:tr>
      <w:tr w:rsidR="00CB1E7F" w:rsidRPr="00CB1E7F" w:rsidTr="00B74752">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rsidR="0027784A" w:rsidRPr="00CB1E7F" w:rsidRDefault="0027784A" w:rsidP="00812EDF">
            <w:pPr>
              <w:widowControl/>
              <w:jc w:val="left"/>
              <w:rPr>
                <w:rFonts w:ascii="Times New Roman" w:eastAsia="宋体" w:hAnsi="Times New Roman" w:cs="Times New Roman"/>
              </w:rPr>
            </w:pPr>
            <w:r w:rsidRPr="00CB1E7F">
              <w:rPr>
                <w:rFonts w:ascii="Times New Roman" w:eastAsia="宋体" w:hAnsi="Times New Roman" w:cs="Times New Roman" w:hint="eastAsia"/>
              </w:rPr>
              <w:t>发票信息</w:t>
            </w:r>
          </w:p>
        </w:tc>
        <w:tc>
          <w:tcPr>
            <w:tcW w:w="7520" w:type="dxa"/>
            <w:gridSpan w:val="7"/>
            <w:tcBorders>
              <w:top w:val="single" w:sz="4" w:space="0" w:color="auto"/>
              <w:left w:val="single" w:sz="4" w:space="0" w:color="auto"/>
              <w:bottom w:val="single" w:sz="4" w:space="0" w:color="auto"/>
              <w:right w:val="single" w:sz="4" w:space="0" w:color="auto"/>
            </w:tcBorders>
            <w:vAlign w:val="center"/>
          </w:tcPr>
          <w:p w:rsidR="0027784A" w:rsidRPr="00CB1E7F" w:rsidRDefault="0027784A" w:rsidP="00812EDF">
            <w:pPr>
              <w:jc w:val="center"/>
              <w:rPr>
                <w:rFonts w:ascii="宋体" w:eastAsia="宋体" w:hAnsi="宋体" w:cs="Times New Roman"/>
                <w:szCs w:val="24"/>
              </w:rPr>
            </w:pPr>
            <w:r w:rsidRPr="00CB1E7F">
              <w:rPr>
                <w:rFonts w:ascii="宋体" w:eastAsia="宋体" w:hAnsi="宋体" w:cs="Times New Roman" w:hint="eastAsia"/>
                <w:szCs w:val="24"/>
              </w:rPr>
              <w:t>发票抬头+纳税人识别号</w:t>
            </w:r>
          </w:p>
        </w:tc>
      </w:tr>
    </w:tbl>
    <w:p w:rsidR="00812EDF" w:rsidRPr="00CB1E7F" w:rsidRDefault="00812EDF" w:rsidP="00812EDF">
      <w:pPr>
        <w:rPr>
          <w:rFonts w:ascii="楷体" w:eastAsia="楷体" w:hAnsi="楷体" w:cs="Times New Roman"/>
          <w:b/>
        </w:rPr>
      </w:pPr>
      <w:r w:rsidRPr="00CB1E7F">
        <w:rPr>
          <w:rFonts w:ascii="楷体" w:eastAsia="楷体" w:hAnsi="楷体" w:cs="Times New Roman" w:hint="eastAsia"/>
          <w:b/>
          <w:szCs w:val="24"/>
        </w:rPr>
        <w:t>注：</w:t>
      </w:r>
      <w:r w:rsidR="00F903C6" w:rsidRPr="00CB1E7F">
        <w:rPr>
          <w:rFonts w:ascii="楷体" w:eastAsia="楷体" w:hAnsi="楷体" w:cs="Times New Roman" w:hint="eastAsia"/>
          <w:b/>
          <w:szCs w:val="24"/>
        </w:rPr>
        <w:t>1、</w:t>
      </w:r>
      <w:r w:rsidR="00FC0268" w:rsidRPr="00CB1E7F">
        <w:rPr>
          <w:rFonts w:ascii="楷体" w:eastAsia="楷体" w:hAnsi="楷体" w:cs="Times New Roman" w:hint="eastAsia"/>
          <w:b/>
          <w:szCs w:val="24"/>
        </w:rPr>
        <w:t>学生代表请在发《参会回执单》时附上学生证等证明材料的扫描件；</w:t>
      </w:r>
      <w:r w:rsidR="00F903C6" w:rsidRPr="00CB1E7F">
        <w:rPr>
          <w:rFonts w:ascii="楷体" w:eastAsia="楷体" w:hAnsi="楷体" w:cs="Times New Roman" w:hint="eastAsia"/>
          <w:b/>
          <w:szCs w:val="24"/>
        </w:rPr>
        <w:t>2、因酒店单间比较紧张，如临时调为双人间，敬请谅解</w:t>
      </w:r>
      <w:r w:rsidR="00A1518C" w:rsidRPr="00CB1E7F">
        <w:rPr>
          <w:rFonts w:ascii="楷体" w:eastAsia="楷体" w:hAnsi="楷体" w:cs="Times New Roman" w:hint="eastAsia"/>
          <w:b/>
          <w:szCs w:val="24"/>
        </w:rPr>
        <w:t>；3、</w:t>
      </w:r>
      <w:r w:rsidR="00667BF3" w:rsidRPr="00CB1E7F">
        <w:rPr>
          <w:rFonts w:ascii="楷体" w:eastAsia="楷体" w:hAnsi="楷体" w:cs="Times New Roman" w:hint="eastAsia"/>
          <w:b/>
          <w:szCs w:val="24"/>
        </w:rPr>
        <w:t>回执单请发送至邮箱：</w:t>
      </w:r>
      <w:r w:rsidR="00667BF3" w:rsidRPr="00CB1E7F">
        <w:rPr>
          <w:rFonts w:ascii="楷体" w:eastAsia="楷体" w:hAnsi="楷体" w:cs="Times New Roman"/>
          <w:b/>
          <w:szCs w:val="24"/>
        </w:rPr>
        <w:t>ysx2015@swu.edu.cn</w:t>
      </w:r>
      <w:r w:rsidR="00A1518C" w:rsidRPr="00CB1E7F">
        <w:rPr>
          <w:rFonts w:ascii="楷体" w:eastAsia="楷体" w:hAnsi="楷体" w:cs="Times New Roman" w:hint="eastAsia"/>
          <w:b/>
        </w:rPr>
        <w:t>。</w:t>
      </w:r>
    </w:p>
    <w:p w:rsidR="00B303E8" w:rsidRPr="00CB1E7F" w:rsidRDefault="00B303E8" w:rsidP="00812EDF">
      <w:pPr>
        <w:rPr>
          <w:rFonts w:ascii="楷体" w:eastAsia="楷体" w:hAnsi="楷体" w:cs="Times New Roman"/>
          <w:b/>
        </w:rPr>
      </w:pPr>
    </w:p>
    <w:p w:rsidR="00812EDF" w:rsidRPr="00CB1E7F" w:rsidRDefault="00812EDF" w:rsidP="00B303E8">
      <w:pPr>
        <w:spacing w:line="360" w:lineRule="auto"/>
        <w:rPr>
          <w:rFonts w:ascii="Times New Roman" w:eastAsia="宋体" w:hAnsi="Times New Roman" w:cs="Times New Roman"/>
          <w:b/>
          <w:sz w:val="24"/>
          <w:szCs w:val="24"/>
        </w:rPr>
      </w:pPr>
      <w:r w:rsidRPr="00CB1E7F">
        <w:rPr>
          <w:rFonts w:ascii="Times New Roman" w:eastAsia="宋体" w:hAnsi="Times New Roman" w:cs="Times New Roman" w:hint="eastAsia"/>
          <w:b/>
          <w:sz w:val="24"/>
          <w:szCs w:val="24"/>
        </w:rPr>
        <w:t>参会人员类别和收费标准</w:t>
      </w:r>
      <w:r w:rsidR="00B303E8" w:rsidRPr="00CB1E7F">
        <w:rPr>
          <w:rFonts w:ascii="Times New Roman" w:eastAsia="宋体" w:hAnsi="Times New Roman" w:cs="Times New Roman" w:hint="eastAsia"/>
          <w:b/>
          <w:sz w:val="24"/>
          <w:szCs w:val="24"/>
        </w:rPr>
        <w:t>：</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593"/>
        <w:gridCol w:w="2626"/>
      </w:tblGrid>
      <w:tr w:rsidR="00CB1E7F" w:rsidRPr="00CB1E7F" w:rsidTr="007F1779">
        <w:trPr>
          <w:trHeight w:val="567"/>
          <w:jc w:val="center"/>
        </w:trPr>
        <w:tc>
          <w:tcPr>
            <w:tcW w:w="3639"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rPr>
            </w:pPr>
            <w:r w:rsidRPr="00CB1E7F">
              <w:rPr>
                <w:rFonts w:ascii="Times New Roman" w:eastAsia="宋体" w:hAnsi="Times New Roman" w:cs="Times New Roman" w:hint="eastAsia"/>
                <w:szCs w:val="24"/>
              </w:rPr>
              <w:t>缴费日期</w:t>
            </w:r>
          </w:p>
        </w:tc>
        <w:tc>
          <w:tcPr>
            <w:tcW w:w="259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普通代表收费标准</w:t>
            </w:r>
          </w:p>
        </w:tc>
        <w:tc>
          <w:tcPr>
            <w:tcW w:w="2626"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学生代表收费标准</w:t>
            </w:r>
          </w:p>
        </w:tc>
      </w:tr>
      <w:tr w:rsidR="00CB1E7F" w:rsidRPr="00CB1E7F" w:rsidTr="007F1779">
        <w:trPr>
          <w:trHeight w:val="567"/>
          <w:jc w:val="center"/>
        </w:trPr>
        <w:tc>
          <w:tcPr>
            <w:tcW w:w="3639"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szCs w:val="24"/>
              </w:rPr>
              <w:t>2018</w:t>
            </w:r>
            <w:r w:rsidRPr="00CB1E7F">
              <w:rPr>
                <w:rFonts w:ascii="Times New Roman" w:eastAsia="宋体" w:hAnsi="Times New Roman" w:cs="Times New Roman" w:hint="eastAsia"/>
                <w:szCs w:val="24"/>
              </w:rPr>
              <w:t>年</w:t>
            </w:r>
            <w:r w:rsidRPr="00CB1E7F">
              <w:rPr>
                <w:rFonts w:ascii="Times New Roman" w:eastAsia="宋体" w:hAnsi="Times New Roman" w:cs="Times New Roman" w:hint="eastAsia"/>
                <w:szCs w:val="24"/>
              </w:rPr>
              <w:t>7</w:t>
            </w:r>
            <w:r w:rsidRPr="00CB1E7F">
              <w:rPr>
                <w:rFonts w:ascii="Times New Roman" w:eastAsia="宋体" w:hAnsi="Times New Roman" w:cs="Times New Roman" w:hint="eastAsia"/>
                <w:szCs w:val="24"/>
              </w:rPr>
              <w:t>月</w:t>
            </w:r>
            <w:r w:rsidRPr="00CB1E7F">
              <w:rPr>
                <w:rFonts w:ascii="Times New Roman" w:eastAsia="宋体" w:hAnsi="Times New Roman" w:cs="Times New Roman" w:hint="eastAsia"/>
                <w:szCs w:val="24"/>
              </w:rPr>
              <w:t>1</w:t>
            </w:r>
            <w:r w:rsidRPr="00CB1E7F">
              <w:rPr>
                <w:rFonts w:ascii="Times New Roman" w:eastAsia="宋体" w:hAnsi="Times New Roman" w:cs="Times New Roman" w:hint="eastAsia"/>
                <w:szCs w:val="24"/>
              </w:rPr>
              <w:t>日</w:t>
            </w:r>
            <w:r w:rsidRPr="00CB1E7F">
              <w:rPr>
                <w:rFonts w:ascii="Times New Roman" w:eastAsia="宋体" w:hAnsi="Times New Roman" w:cs="Times New Roman"/>
                <w:szCs w:val="24"/>
              </w:rPr>
              <w:t>-9</w:t>
            </w:r>
            <w:r w:rsidRPr="00CB1E7F">
              <w:rPr>
                <w:rFonts w:ascii="Times New Roman" w:eastAsia="宋体" w:hAnsi="Times New Roman" w:cs="Times New Roman" w:hint="eastAsia"/>
                <w:szCs w:val="24"/>
              </w:rPr>
              <w:t>月</w:t>
            </w:r>
            <w:r w:rsidR="000D6501" w:rsidRPr="00CB1E7F">
              <w:rPr>
                <w:rFonts w:ascii="Times New Roman" w:eastAsia="宋体" w:hAnsi="Times New Roman" w:cs="Times New Roman" w:hint="eastAsia"/>
                <w:szCs w:val="24"/>
              </w:rPr>
              <w:t>20</w:t>
            </w:r>
            <w:r w:rsidRPr="00CB1E7F">
              <w:rPr>
                <w:rFonts w:ascii="Times New Roman" w:eastAsia="宋体" w:hAnsi="Times New Roman" w:cs="Times New Roman" w:hint="eastAsia"/>
                <w:szCs w:val="24"/>
              </w:rPr>
              <w:t>日</w:t>
            </w:r>
          </w:p>
        </w:tc>
        <w:tc>
          <w:tcPr>
            <w:tcW w:w="259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1600</w:t>
            </w:r>
            <w:r w:rsidRPr="00CB1E7F">
              <w:rPr>
                <w:rFonts w:ascii="Times New Roman" w:eastAsia="宋体" w:hAnsi="Times New Roman" w:cs="Times New Roman" w:hint="eastAsia"/>
                <w:szCs w:val="24"/>
              </w:rPr>
              <w:t>元</w:t>
            </w:r>
          </w:p>
        </w:tc>
        <w:tc>
          <w:tcPr>
            <w:tcW w:w="2626"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800</w:t>
            </w:r>
            <w:r w:rsidRPr="00CB1E7F">
              <w:rPr>
                <w:rFonts w:ascii="Times New Roman" w:eastAsia="宋体" w:hAnsi="Times New Roman" w:cs="Times New Roman" w:hint="eastAsia"/>
                <w:szCs w:val="24"/>
              </w:rPr>
              <w:t>元</w:t>
            </w:r>
          </w:p>
        </w:tc>
      </w:tr>
      <w:tr w:rsidR="00CB1E7F" w:rsidRPr="00CB1E7F" w:rsidTr="007F1779">
        <w:trPr>
          <w:trHeight w:val="567"/>
          <w:jc w:val="center"/>
        </w:trPr>
        <w:tc>
          <w:tcPr>
            <w:tcW w:w="3639"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szCs w:val="24"/>
              </w:rPr>
              <w:t>2018</w:t>
            </w:r>
            <w:r w:rsidRPr="00CB1E7F">
              <w:rPr>
                <w:rFonts w:ascii="Times New Roman" w:eastAsia="宋体" w:hAnsi="Times New Roman" w:cs="Times New Roman" w:hint="eastAsia"/>
                <w:szCs w:val="24"/>
              </w:rPr>
              <w:t>年</w:t>
            </w:r>
            <w:r w:rsidRPr="00CB1E7F">
              <w:rPr>
                <w:rFonts w:ascii="Times New Roman" w:eastAsia="宋体" w:hAnsi="Times New Roman" w:cs="Times New Roman" w:hint="eastAsia"/>
                <w:szCs w:val="24"/>
              </w:rPr>
              <w:t>9</w:t>
            </w:r>
            <w:r w:rsidRPr="00CB1E7F">
              <w:rPr>
                <w:rFonts w:ascii="Times New Roman" w:eastAsia="宋体" w:hAnsi="Times New Roman" w:cs="Times New Roman" w:hint="eastAsia"/>
                <w:szCs w:val="24"/>
              </w:rPr>
              <w:t>月</w:t>
            </w:r>
            <w:r w:rsidR="000D6501" w:rsidRPr="00CB1E7F">
              <w:rPr>
                <w:rFonts w:ascii="Times New Roman" w:eastAsia="宋体" w:hAnsi="Times New Roman" w:cs="Times New Roman" w:hint="eastAsia"/>
                <w:szCs w:val="24"/>
              </w:rPr>
              <w:t>21</w:t>
            </w:r>
            <w:r w:rsidRPr="00CB1E7F">
              <w:rPr>
                <w:rFonts w:ascii="Times New Roman" w:eastAsia="宋体" w:hAnsi="Times New Roman" w:cs="Times New Roman" w:hint="eastAsia"/>
                <w:szCs w:val="24"/>
              </w:rPr>
              <w:t>日</w:t>
            </w:r>
            <w:r w:rsidRPr="00CB1E7F">
              <w:rPr>
                <w:rFonts w:ascii="Times New Roman" w:eastAsia="宋体" w:hAnsi="Times New Roman" w:cs="Times New Roman"/>
                <w:szCs w:val="24"/>
              </w:rPr>
              <w:t>-10</w:t>
            </w:r>
            <w:r w:rsidRPr="00CB1E7F">
              <w:rPr>
                <w:rFonts w:ascii="Times New Roman" w:eastAsia="宋体" w:hAnsi="Times New Roman" w:cs="Times New Roman" w:hint="eastAsia"/>
                <w:szCs w:val="24"/>
              </w:rPr>
              <w:t>月</w:t>
            </w:r>
            <w:r w:rsidRPr="00CB1E7F">
              <w:rPr>
                <w:rFonts w:ascii="Times New Roman" w:eastAsia="宋体" w:hAnsi="Times New Roman" w:cs="Times New Roman"/>
                <w:szCs w:val="24"/>
              </w:rPr>
              <w:t>1</w:t>
            </w:r>
            <w:r w:rsidRPr="00CB1E7F">
              <w:rPr>
                <w:rFonts w:ascii="Times New Roman" w:eastAsia="宋体" w:hAnsi="Times New Roman" w:cs="Times New Roman" w:hint="eastAsia"/>
                <w:szCs w:val="24"/>
              </w:rPr>
              <w:t>8</w:t>
            </w:r>
            <w:r w:rsidRPr="00CB1E7F">
              <w:rPr>
                <w:rFonts w:ascii="Times New Roman" w:eastAsia="宋体" w:hAnsi="Times New Roman" w:cs="Times New Roman" w:hint="eastAsia"/>
                <w:szCs w:val="24"/>
              </w:rPr>
              <w:t>日</w:t>
            </w:r>
          </w:p>
        </w:tc>
        <w:tc>
          <w:tcPr>
            <w:tcW w:w="259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2000</w:t>
            </w:r>
            <w:r w:rsidRPr="00CB1E7F">
              <w:rPr>
                <w:rFonts w:ascii="Times New Roman" w:eastAsia="宋体" w:hAnsi="Times New Roman" w:cs="Times New Roman" w:hint="eastAsia"/>
                <w:szCs w:val="24"/>
              </w:rPr>
              <w:t>元</w:t>
            </w:r>
          </w:p>
        </w:tc>
        <w:tc>
          <w:tcPr>
            <w:tcW w:w="2626"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1000</w:t>
            </w:r>
            <w:r w:rsidRPr="00CB1E7F">
              <w:rPr>
                <w:rFonts w:ascii="Times New Roman" w:eastAsia="宋体" w:hAnsi="Times New Roman" w:cs="Times New Roman" w:hint="eastAsia"/>
                <w:szCs w:val="24"/>
              </w:rPr>
              <w:t>元</w:t>
            </w:r>
          </w:p>
        </w:tc>
      </w:tr>
      <w:tr w:rsidR="00812EDF" w:rsidRPr="00CB1E7F" w:rsidTr="007F1779">
        <w:trPr>
          <w:trHeight w:val="567"/>
          <w:jc w:val="center"/>
        </w:trPr>
        <w:tc>
          <w:tcPr>
            <w:tcW w:w="3639"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现场</w:t>
            </w:r>
          </w:p>
        </w:tc>
        <w:tc>
          <w:tcPr>
            <w:tcW w:w="2593"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2400</w:t>
            </w:r>
            <w:r w:rsidRPr="00CB1E7F">
              <w:rPr>
                <w:rFonts w:ascii="Times New Roman" w:eastAsia="宋体" w:hAnsi="Times New Roman" w:cs="Times New Roman" w:hint="eastAsia"/>
                <w:szCs w:val="24"/>
              </w:rPr>
              <w:t>元</w:t>
            </w:r>
          </w:p>
        </w:tc>
        <w:tc>
          <w:tcPr>
            <w:tcW w:w="2626" w:type="dxa"/>
            <w:tcBorders>
              <w:top w:val="single" w:sz="4" w:space="0" w:color="auto"/>
              <w:left w:val="single" w:sz="4" w:space="0" w:color="auto"/>
              <w:bottom w:val="single" w:sz="4" w:space="0" w:color="auto"/>
              <w:right w:val="single" w:sz="4" w:space="0" w:color="auto"/>
            </w:tcBorders>
            <w:vAlign w:val="center"/>
            <w:hideMark/>
          </w:tcPr>
          <w:p w:rsidR="00812EDF" w:rsidRPr="00CB1E7F" w:rsidRDefault="00812EDF" w:rsidP="00812EDF">
            <w:pPr>
              <w:jc w:val="center"/>
              <w:rPr>
                <w:rFonts w:ascii="Times New Roman" w:eastAsia="宋体" w:hAnsi="Times New Roman" w:cs="Times New Roman"/>
                <w:szCs w:val="24"/>
              </w:rPr>
            </w:pPr>
            <w:r w:rsidRPr="00CB1E7F">
              <w:rPr>
                <w:rFonts w:ascii="Times New Roman" w:eastAsia="宋体" w:hAnsi="Times New Roman" w:cs="Times New Roman" w:hint="eastAsia"/>
                <w:szCs w:val="24"/>
              </w:rPr>
              <w:t>人民币</w:t>
            </w:r>
            <w:r w:rsidRPr="00CB1E7F">
              <w:rPr>
                <w:rFonts w:ascii="Times New Roman" w:eastAsia="宋体" w:hAnsi="Times New Roman" w:cs="Times New Roman" w:hint="eastAsia"/>
                <w:szCs w:val="24"/>
              </w:rPr>
              <w:t>1200</w:t>
            </w:r>
            <w:r w:rsidRPr="00CB1E7F">
              <w:rPr>
                <w:rFonts w:ascii="Times New Roman" w:eastAsia="宋体" w:hAnsi="Times New Roman" w:cs="Times New Roman" w:hint="eastAsia"/>
                <w:szCs w:val="24"/>
              </w:rPr>
              <w:t>元</w:t>
            </w:r>
          </w:p>
        </w:tc>
      </w:tr>
    </w:tbl>
    <w:p w:rsidR="00812EDF" w:rsidRPr="00CB1E7F" w:rsidRDefault="00812EDF" w:rsidP="00812EDF">
      <w:pPr>
        <w:rPr>
          <w:rFonts w:ascii="Calibri" w:eastAsia="宋体" w:hAnsi="Calibri" w:cs="Times New Roman"/>
          <w:b/>
          <w:szCs w:val="20"/>
        </w:rPr>
      </w:pPr>
    </w:p>
    <w:p w:rsidR="00DA1357" w:rsidRPr="00CB1E7F" w:rsidRDefault="00DA1357" w:rsidP="00DA1357">
      <w:pPr>
        <w:widowControl/>
        <w:spacing w:line="360" w:lineRule="auto"/>
        <w:jc w:val="left"/>
        <w:rPr>
          <w:rFonts w:ascii="Times New Roman" w:eastAsia="宋体" w:hAnsi="Times New Roman" w:cs="Times New Roman"/>
          <w:b/>
          <w:kern w:val="0"/>
          <w:sz w:val="24"/>
          <w:szCs w:val="24"/>
        </w:rPr>
      </w:pPr>
      <w:r w:rsidRPr="00CB1E7F">
        <w:rPr>
          <w:rFonts w:ascii="Times New Roman" w:eastAsia="宋体" w:hAnsi="Times New Roman" w:cs="Times New Roman"/>
          <w:b/>
          <w:kern w:val="0"/>
          <w:sz w:val="24"/>
          <w:szCs w:val="24"/>
        </w:rPr>
        <w:t>会议费缴费账号：</w:t>
      </w:r>
    </w:p>
    <w:p w:rsidR="00DA1357" w:rsidRPr="00CB1E7F" w:rsidRDefault="00DA1357" w:rsidP="00DA1357">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开户</w:t>
      </w:r>
      <w:r w:rsidRPr="00CB1E7F">
        <w:rPr>
          <w:rFonts w:ascii="Times New Roman" w:eastAsia="宋体" w:hAnsi="Times New Roman" w:cs="Times New Roman"/>
          <w:kern w:val="0"/>
          <w:sz w:val="24"/>
          <w:szCs w:val="24"/>
        </w:rPr>
        <w:t>名称：</w:t>
      </w:r>
      <w:r w:rsidRPr="00CB1E7F">
        <w:rPr>
          <w:rFonts w:ascii="Times New Roman" w:eastAsia="宋体" w:hAnsi="Times New Roman" w:cs="Times New Roman" w:hint="eastAsia"/>
          <w:kern w:val="0"/>
          <w:sz w:val="24"/>
          <w:szCs w:val="24"/>
        </w:rPr>
        <w:t>西南大学</w:t>
      </w:r>
    </w:p>
    <w:p w:rsidR="00DA1357" w:rsidRPr="00CB1E7F" w:rsidRDefault="00DA1357" w:rsidP="00DA1357">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kern w:val="0"/>
          <w:sz w:val="24"/>
          <w:szCs w:val="24"/>
        </w:rPr>
        <w:t>开</w:t>
      </w:r>
      <w:r w:rsidRPr="00CB1E7F">
        <w:rPr>
          <w:rFonts w:ascii="Times New Roman" w:eastAsia="宋体" w:hAnsi="Times New Roman" w:cs="Times New Roman" w:hint="eastAsia"/>
          <w:kern w:val="0"/>
          <w:sz w:val="24"/>
          <w:szCs w:val="24"/>
        </w:rPr>
        <w:t>户银</w:t>
      </w:r>
      <w:r w:rsidRPr="00CB1E7F">
        <w:rPr>
          <w:rFonts w:ascii="Times New Roman" w:eastAsia="宋体" w:hAnsi="Times New Roman" w:cs="Times New Roman"/>
          <w:kern w:val="0"/>
          <w:sz w:val="24"/>
          <w:szCs w:val="24"/>
        </w:rPr>
        <w:t>行：</w:t>
      </w:r>
      <w:r w:rsidRPr="00CB1E7F">
        <w:rPr>
          <w:rFonts w:ascii="Times New Roman" w:eastAsia="宋体" w:hAnsi="Times New Roman" w:cs="Times New Roman" w:hint="eastAsia"/>
          <w:kern w:val="0"/>
          <w:sz w:val="24"/>
          <w:szCs w:val="24"/>
        </w:rPr>
        <w:t>工行重庆朝阳支行</w:t>
      </w:r>
    </w:p>
    <w:p w:rsidR="00DA1357" w:rsidRPr="00CB1E7F" w:rsidRDefault="00DA1357" w:rsidP="00DA1357">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lastRenderedPageBreak/>
        <w:t>银行账户</w:t>
      </w:r>
      <w:r w:rsidRPr="00CB1E7F">
        <w:rPr>
          <w:rFonts w:ascii="Times New Roman" w:eastAsia="宋体" w:hAnsi="Times New Roman" w:cs="Times New Roman"/>
          <w:kern w:val="0"/>
          <w:sz w:val="24"/>
          <w:szCs w:val="24"/>
        </w:rPr>
        <w:t>：</w:t>
      </w:r>
      <w:r w:rsidRPr="00CB1E7F">
        <w:rPr>
          <w:rFonts w:ascii="Times New Roman" w:eastAsia="宋体" w:hAnsi="Times New Roman" w:cs="Times New Roman"/>
          <w:kern w:val="0"/>
          <w:sz w:val="24"/>
          <w:szCs w:val="24"/>
        </w:rPr>
        <w:t>3100028109024968877</w:t>
      </w:r>
    </w:p>
    <w:p w:rsidR="00DA1357" w:rsidRPr="00CB1E7F" w:rsidRDefault="00DA1357" w:rsidP="00DA1357">
      <w:pPr>
        <w:widowControl/>
        <w:spacing w:line="360" w:lineRule="auto"/>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银行行号：</w:t>
      </w:r>
      <w:r w:rsidRPr="00CB1E7F">
        <w:rPr>
          <w:rFonts w:ascii="Times New Roman" w:eastAsia="宋体" w:hAnsi="Times New Roman" w:cs="Times New Roman"/>
          <w:kern w:val="0"/>
          <w:sz w:val="24"/>
          <w:szCs w:val="24"/>
        </w:rPr>
        <w:t>102653000474</w:t>
      </w:r>
    </w:p>
    <w:p w:rsidR="00C631E9" w:rsidRPr="00CB1E7F" w:rsidRDefault="0003151C" w:rsidP="0054555A">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在汇款或转账时，请在“用途”备注“</w:t>
      </w:r>
      <w:r w:rsidR="009C708F" w:rsidRPr="00CB1E7F">
        <w:rPr>
          <w:rFonts w:ascii="Times New Roman" w:eastAsia="宋体" w:hAnsi="Times New Roman" w:cs="Times New Roman" w:hint="eastAsia"/>
          <w:kern w:val="0"/>
          <w:sz w:val="24"/>
          <w:szCs w:val="24"/>
        </w:rPr>
        <w:t>产后病理</w:t>
      </w:r>
      <w:r w:rsidR="0027784A" w:rsidRPr="00CB1E7F">
        <w:rPr>
          <w:rFonts w:ascii="Times New Roman" w:eastAsia="宋体" w:hAnsi="Times New Roman" w:cs="Times New Roman" w:hint="eastAsia"/>
          <w:kern w:val="0"/>
          <w:sz w:val="24"/>
          <w:szCs w:val="24"/>
        </w:rPr>
        <w:t>年会</w:t>
      </w:r>
      <w:r w:rsidR="0027784A" w:rsidRPr="00CB1E7F">
        <w:rPr>
          <w:rFonts w:ascii="Times New Roman" w:eastAsia="宋体" w:hAnsi="Times New Roman" w:cs="Times New Roman"/>
          <w:kern w:val="0"/>
          <w:sz w:val="24"/>
          <w:szCs w:val="24"/>
        </w:rPr>
        <w:t>+</w:t>
      </w:r>
      <w:r w:rsidR="0027784A" w:rsidRPr="00CB1E7F">
        <w:rPr>
          <w:rFonts w:ascii="Times New Roman" w:eastAsia="宋体" w:hAnsi="Times New Roman" w:cs="Times New Roman"/>
          <w:kern w:val="0"/>
          <w:sz w:val="24"/>
          <w:szCs w:val="24"/>
        </w:rPr>
        <w:t>参会人姓名</w:t>
      </w:r>
      <w:r w:rsidR="00BE1C93" w:rsidRPr="00CB1E7F">
        <w:rPr>
          <w:rFonts w:ascii="Times New Roman" w:eastAsia="宋体" w:hAnsi="Times New Roman" w:cs="Times New Roman" w:hint="eastAsia"/>
          <w:kern w:val="0"/>
          <w:sz w:val="24"/>
          <w:szCs w:val="24"/>
        </w:rPr>
        <w:t>+</w:t>
      </w:r>
      <w:r w:rsidR="0027784A" w:rsidRPr="00CB1E7F">
        <w:rPr>
          <w:rFonts w:ascii="Times New Roman" w:eastAsia="宋体" w:hAnsi="Times New Roman" w:cs="Times New Roman"/>
          <w:kern w:val="0"/>
          <w:sz w:val="24"/>
          <w:szCs w:val="24"/>
        </w:rPr>
        <w:t>所在单位（</w:t>
      </w:r>
      <w:r w:rsidR="0027784A" w:rsidRPr="00CB1E7F">
        <w:rPr>
          <w:rFonts w:ascii="Times New Roman" w:eastAsia="宋体" w:hAnsi="Times New Roman" w:cs="Times New Roman"/>
          <w:kern w:val="0"/>
          <w:sz w:val="24"/>
          <w:szCs w:val="24"/>
        </w:rPr>
        <w:t>20</w:t>
      </w:r>
      <w:r w:rsidR="0027784A" w:rsidRPr="00CB1E7F">
        <w:rPr>
          <w:rFonts w:ascii="Times New Roman" w:eastAsia="宋体" w:hAnsi="Times New Roman" w:cs="Times New Roman"/>
          <w:kern w:val="0"/>
          <w:sz w:val="24"/>
          <w:szCs w:val="24"/>
        </w:rPr>
        <w:t>字以内）</w:t>
      </w:r>
      <w:r w:rsidRPr="00CB1E7F">
        <w:rPr>
          <w:rFonts w:ascii="Times New Roman" w:eastAsia="宋体" w:hAnsi="Times New Roman" w:cs="Times New Roman" w:hint="eastAsia"/>
          <w:kern w:val="0"/>
          <w:sz w:val="24"/>
          <w:szCs w:val="24"/>
        </w:rPr>
        <w:t>”，以备查对。</w:t>
      </w:r>
    </w:p>
    <w:p w:rsidR="0027784A" w:rsidRPr="00CB1E7F" w:rsidRDefault="0027784A" w:rsidP="0054555A">
      <w:pPr>
        <w:widowControl/>
        <w:spacing w:line="360" w:lineRule="auto"/>
        <w:ind w:firstLineChars="200" w:firstLine="480"/>
        <w:jc w:val="left"/>
        <w:rPr>
          <w:rFonts w:ascii="Times New Roman" w:eastAsia="宋体" w:hAnsi="Times New Roman" w:cs="Times New Roman"/>
          <w:kern w:val="0"/>
          <w:sz w:val="24"/>
          <w:szCs w:val="24"/>
        </w:rPr>
      </w:pPr>
      <w:r w:rsidRPr="00CB1E7F">
        <w:rPr>
          <w:rFonts w:ascii="Times New Roman" w:eastAsia="宋体" w:hAnsi="Times New Roman" w:cs="Times New Roman" w:hint="eastAsia"/>
          <w:kern w:val="0"/>
          <w:sz w:val="24"/>
          <w:szCs w:val="24"/>
        </w:rPr>
        <w:t>注册时请务必填写发票抬头、纳税人识别号。</w:t>
      </w:r>
    </w:p>
    <w:sectPr w:rsidR="0027784A" w:rsidRPr="00CB1E7F" w:rsidSect="00A03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92" w:rsidRDefault="00F67592" w:rsidP="00812EDF">
      <w:r>
        <w:separator/>
      </w:r>
    </w:p>
  </w:endnote>
  <w:endnote w:type="continuationSeparator" w:id="0">
    <w:p w:rsidR="00F67592" w:rsidRDefault="00F67592" w:rsidP="008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92" w:rsidRDefault="00F67592" w:rsidP="00812EDF">
      <w:r>
        <w:separator/>
      </w:r>
    </w:p>
  </w:footnote>
  <w:footnote w:type="continuationSeparator" w:id="0">
    <w:p w:rsidR="00F67592" w:rsidRDefault="00F67592" w:rsidP="00812EDF">
      <w:r>
        <w:continuationSeparator/>
      </w:r>
    </w:p>
  </w:footnote>
  <w:footnote w:id="1">
    <w:p w:rsidR="00BE1C93" w:rsidRPr="00CE6B8B" w:rsidRDefault="00BE1C93" w:rsidP="00BE1C93">
      <w:pPr>
        <w:pStyle w:val="a9"/>
        <w:rPr>
          <w:rFonts w:ascii="Times New Roman" w:eastAsia="宋体" w:hAnsi="Times New Roman" w:cs="Times New Roman"/>
        </w:rPr>
      </w:pPr>
      <w:r w:rsidRPr="00CE6B8B">
        <w:rPr>
          <w:rFonts w:ascii="Times New Roman" w:eastAsia="宋体" w:hAnsi="Times New Roman" w:cs="Times New Roman" w:hint="eastAsia"/>
        </w:rPr>
        <w:t>脚注：（宋体小五）</w:t>
      </w:r>
    </w:p>
    <w:p w:rsidR="00BE1C93" w:rsidRPr="00CE6B8B" w:rsidRDefault="00BE1C93" w:rsidP="00BE1C93">
      <w:pPr>
        <w:pStyle w:val="a9"/>
        <w:rPr>
          <w:rFonts w:ascii="Times New Roman" w:eastAsia="宋体" w:hAnsi="Times New Roman" w:cs="Times New Roman"/>
        </w:rPr>
      </w:pPr>
      <w:r w:rsidRPr="00CE6B8B">
        <w:rPr>
          <w:rFonts w:ascii="Times New Roman" w:eastAsia="宋体" w:hAnsi="Times New Roman" w:cs="Times New Roman" w:hint="eastAsia"/>
        </w:rPr>
        <w:t>基金项目：</w:t>
      </w:r>
      <w:r>
        <w:rPr>
          <w:rFonts w:ascii="Times New Roman" w:eastAsia="宋体" w:hAnsi="Times New Roman" w:cs="Times New Roman" w:hint="eastAsia"/>
        </w:rPr>
        <w:t>如</w:t>
      </w:r>
      <w:r w:rsidRPr="00CE6B8B">
        <w:rPr>
          <w:rFonts w:ascii="Times New Roman" w:eastAsia="宋体" w:hAnsi="Times New Roman" w:cs="Times New Roman" w:hint="eastAsia"/>
        </w:rPr>
        <w:t>国家自然科学基金项目（项目编号）</w:t>
      </w:r>
    </w:p>
    <w:p w:rsidR="00BE1C93" w:rsidRPr="00CE6B8B" w:rsidRDefault="00BE1C93" w:rsidP="00BE1C93">
      <w:pPr>
        <w:pStyle w:val="a9"/>
        <w:rPr>
          <w:rFonts w:ascii="Times New Roman" w:eastAsia="宋体" w:hAnsi="Times New Roman" w:cs="Times New Roman"/>
        </w:rPr>
      </w:pPr>
      <w:r w:rsidRPr="00CE6B8B">
        <w:rPr>
          <w:rFonts w:ascii="Times New Roman" w:eastAsia="宋体" w:hAnsi="Times New Roman" w:cs="Times New Roman"/>
        </w:rPr>
        <w:t>*</w:t>
      </w:r>
      <w:r w:rsidRPr="00CE6B8B">
        <w:rPr>
          <w:rFonts w:ascii="Times New Roman" w:eastAsia="宋体" w:hAnsi="Times New Roman" w:cs="Times New Roman" w:hint="eastAsia"/>
        </w:rPr>
        <w:t>通信作者：</w:t>
      </w:r>
      <w:r w:rsidRPr="00CE6B8B">
        <w:rPr>
          <w:rFonts w:ascii="Times New Roman" w:eastAsia="宋体" w:hAnsi="Times New Roman" w:cs="Times New Roman"/>
        </w:rPr>
        <w:t>xx</w:t>
      </w:r>
      <w:r w:rsidRPr="00CE6B8B">
        <w:rPr>
          <w:rFonts w:ascii="Times New Roman" w:eastAsia="宋体" w:hAnsi="Times New Roman" w:cs="Times New Roman" w:hint="eastAsia"/>
        </w:rPr>
        <w:t>，博士，教授，研究方向：</w:t>
      </w:r>
      <w:r w:rsidRPr="00CE6B8B">
        <w:rPr>
          <w:rFonts w:ascii="Times New Roman" w:eastAsia="宋体" w:hAnsi="Times New Roman" w:cs="Times New Roman"/>
        </w:rPr>
        <w:t>xxx</w:t>
      </w:r>
      <w:r w:rsidRPr="00CE6B8B">
        <w:rPr>
          <w:rFonts w:ascii="Times New Roman" w:eastAsia="宋体" w:hAnsi="Times New Roman" w:cs="Times New Roman" w:hint="eastAsia"/>
        </w:rPr>
        <w:t>。</w:t>
      </w:r>
      <w:r w:rsidRPr="00CE6B8B">
        <w:rPr>
          <w:rFonts w:ascii="Times New Roman" w:eastAsia="宋体" w:hAnsi="Times New Roman" w:cs="Times New Roman"/>
        </w:rPr>
        <w:t>E-mail: xxx</w:t>
      </w:r>
    </w:p>
  </w:footnote>
  <w:footnote w:id="2">
    <w:p w:rsidR="00DF40F3" w:rsidRPr="00CE6B8B" w:rsidRDefault="00DF40F3" w:rsidP="00DF40F3">
      <w:pPr>
        <w:pStyle w:val="a9"/>
        <w:rPr>
          <w:rFonts w:ascii="Times New Roman" w:eastAsia="宋体" w:hAnsi="Times New Roman" w:cs="Times New Roman"/>
        </w:rPr>
      </w:pPr>
      <w:r w:rsidRPr="00CE6B8B">
        <w:rPr>
          <w:rStyle w:val="a8"/>
          <w:rFonts w:ascii="Times New Roman" w:eastAsia="宋体" w:hAnsi="Times New Roman" w:cs="Times New Roman"/>
        </w:rPr>
        <w:sym w:font="Symbol" w:char="F020"/>
      </w:r>
      <w:r w:rsidRPr="00CE6B8B">
        <w:rPr>
          <w:rFonts w:ascii="Times New Roman" w:eastAsia="宋体" w:hAnsi="Times New Roman" w:cs="Times New Roman" w:hint="eastAsia"/>
        </w:rPr>
        <w:t>基金项目</w:t>
      </w:r>
      <w:r w:rsidRPr="00CE6B8B">
        <w:rPr>
          <w:rFonts w:ascii="Times New Roman" w:eastAsia="宋体" w:hAnsi="Times New Roman" w:cs="Times New Roman"/>
        </w:rPr>
        <w:t>:“</w:t>
      </w:r>
      <w:r w:rsidRPr="00CE6B8B">
        <w:rPr>
          <w:rFonts w:ascii="Times New Roman" w:eastAsia="宋体" w:hAnsi="Times New Roman" w:cs="Times New Roman" w:hint="eastAsia"/>
        </w:rPr>
        <w:t>十三五</w:t>
      </w:r>
      <w:r w:rsidRPr="00CE6B8B">
        <w:rPr>
          <w:rFonts w:ascii="Times New Roman" w:eastAsia="宋体" w:hAnsi="Times New Roman" w:cs="Times New Roman"/>
        </w:rPr>
        <w:t>”</w:t>
      </w:r>
      <w:r w:rsidRPr="00CE6B8B">
        <w:rPr>
          <w:rFonts w:ascii="Times New Roman" w:eastAsia="宋体" w:hAnsi="Times New Roman" w:cs="Times New Roman" w:hint="eastAsia"/>
        </w:rPr>
        <w:t>国家重点研发计划项目</w:t>
      </w:r>
      <w:r w:rsidRPr="00CE6B8B">
        <w:rPr>
          <w:rFonts w:ascii="Times New Roman" w:eastAsia="宋体" w:hAnsi="Times New Roman" w:cs="Times New Roman"/>
        </w:rPr>
        <w:t>(2016YFD0400902)</w:t>
      </w:r>
      <w:r w:rsidRPr="00CE6B8B">
        <w:rPr>
          <w:rFonts w:ascii="Times New Roman" w:eastAsia="宋体" w:hAnsi="Times New Roman" w:cs="Times New Roman" w:hint="eastAsia"/>
        </w:rPr>
        <w:t>、国家自然科学基金项目</w:t>
      </w:r>
      <w:r w:rsidRPr="00CE6B8B">
        <w:rPr>
          <w:rFonts w:ascii="Times New Roman" w:eastAsia="宋体" w:hAnsi="Times New Roman" w:cs="Times New Roman"/>
        </w:rPr>
        <w:t>(31530057</w:t>
      </w:r>
      <w:r w:rsidRPr="00CE6B8B">
        <w:rPr>
          <w:rFonts w:ascii="Times New Roman" w:eastAsia="宋体" w:hAnsi="Times New Roman" w:cs="Times New Roman" w:hint="eastAsia"/>
        </w:rPr>
        <w:t>、</w:t>
      </w:r>
      <w:r w:rsidRPr="00CE6B8B">
        <w:rPr>
          <w:rFonts w:ascii="Times New Roman" w:eastAsia="宋体" w:hAnsi="Times New Roman" w:cs="Times New Roman"/>
        </w:rPr>
        <w:t>31371863)</w:t>
      </w:r>
    </w:p>
    <w:p w:rsidR="00DF40F3" w:rsidRPr="00CE6B8B" w:rsidRDefault="00DF40F3" w:rsidP="00DF40F3">
      <w:pPr>
        <w:pStyle w:val="a9"/>
        <w:rPr>
          <w:rFonts w:ascii="Times New Roman" w:eastAsia="宋体" w:hAnsi="Times New Roman" w:cs="Times New Roman"/>
        </w:rPr>
      </w:pPr>
      <w:r w:rsidRPr="00CE6B8B">
        <w:rPr>
          <w:rFonts w:ascii="Times New Roman" w:eastAsia="宋体" w:hAnsi="Times New Roman" w:cs="Times New Roman"/>
        </w:rPr>
        <w:t>*</w:t>
      </w:r>
      <w:r w:rsidRPr="00CE6B8B">
        <w:rPr>
          <w:rFonts w:ascii="Times New Roman" w:eastAsia="宋体" w:hAnsi="Times New Roman" w:cs="Times New Roman" w:hint="eastAsia"/>
        </w:rPr>
        <w:t>通讯作者</w:t>
      </w:r>
      <w:r w:rsidRPr="00CE6B8B">
        <w:rPr>
          <w:rFonts w:ascii="Times New Roman" w:eastAsia="宋体" w:hAnsi="Times New Roman" w:cs="Times New Roman"/>
        </w:rPr>
        <w:t xml:space="preserve">: </w:t>
      </w:r>
      <w:r w:rsidRPr="00CE6B8B">
        <w:rPr>
          <w:rFonts w:ascii="Times New Roman" w:eastAsia="宋体" w:hAnsi="Times New Roman" w:cs="Times New Roman" w:hint="eastAsia"/>
        </w:rPr>
        <w:t>田</w:t>
      </w:r>
      <w:proofErr w:type="gramStart"/>
      <w:r w:rsidRPr="00CE6B8B">
        <w:rPr>
          <w:rFonts w:ascii="Times New Roman" w:eastAsia="宋体" w:hAnsi="Times New Roman" w:cs="Times New Roman" w:hint="eastAsia"/>
        </w:rPr>
        <w:t>世</w:t>
      </w:r>
      <w:proofErr w:type="gramEnd"/>
      <w:r w:rsidRPr="00CE6B8B">
        <w:rPr>
          <w:rFonts w:ascii="Times New Roman" w:eastAsia="宋体" w:hAnsi="Times New Roman" w:cs="Times New Roman" w:hint="eastAsia"/>
        </w:rPr>
        <w:t>平</w:t>
      </w:r>
      <w:r w:rsidRPr="00CE6B8B">
        <w:rPr>
          <w:rFonts w:ascii="Times New Roman" w:eastAsia="宋体" w:hAnsi="Times New Roman" w:cs="Times New Roman"/>
        </w:rPr>
        <w:t xml:space="preserve">, </w:t>
      </w:r>
      <w:r w:rsidRPr="00CE6B8B">
        <w:rPr>
          <w:rFonts w:ascii="Times New Roman" w:eastAsia="宋体" w:hAnsi="Times New Roman" w:cs="Times New Roman" w:hint="eastAsia"/>
        </w:rPr>
        <w:t>博士</w:t>
      </w:r>
      <w:r w:rsidRPr="00CE6B8B">
        <w:rPr>
          <w:rFonts w:ascii="Times New Roman" w:eastAsia="宋体" w:hAnsi="Times New Roman" w:cs="Times New Roman"/>
        </w:rPr>
        <w:t xml:space="preserve">, </w:t>
      </w:r>
      <w:r w:rsidRPr="00CE6B8B">
        <w:rPr>
          <w:rFonts w:ascii="Times New Roman" w:eastAsia="宋体" w:hAnsi="Times New Roman" w:cs="Times New Roman" w:hint="eastAsia"/>
        </w:rPr>
        <w:t>研究员</w:t>
      </w:r>
      <w:r w:rsidRPr="00CE6B8B">
        <w:rPr>
          <w:rFonts w:ascii="Times New Roman" w:eastAsia="宋体" w:hAnsi="Times New Roman" w:cs="Times New Roman"/>
        </w:rPr>
        <w:t xml:space="preserve">, </w:t>
      </w:r>
      <w:r w:rsidRPr="00CE6B8B">
        <w:rPr>
          <w:rFonts w:ascii="Times New Roman" w:eastAsia="宋体" w:hAnsi="Times New Roman" w:cs="Times New Roman" w:hint="eastAsia"/>
        </w:rPr>
        <w:t>主要研究方向果蔬采后生物学及品质安全控制技术。</w:t>
      </w:r>
      <w:r w:rsidRPr="00CE6B8B">
        <w:rPr>
          <w:rFonts w:ascii="Times New Roman" w:eastAsia="宋体" w:hAnsi="Times New Roman" w:cs="Times New Roman"/>
        </w:rPr>
        <w:t>E-mail: tsp@ibcas.ac.cn</w:t>
      </w:r>
    </w:p>
    <w:p w:rsidR="00DF40F3" w:rsidRPr="00CE6B8B" w:rsidRDefault="00DF40F3" w:rsidP="00DF40F3">
      <w:pPr>
        <w:pStyle w:val="a9"/>
        <w:rPr>
          <w:rFonts w:ascii="Times New Roman" w:eastAsia="宋体"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F4AC1"/>
    <w:multiLevelType w:val="hybridMultilevel"/>
    <w:tmpl w:val="7AE05CE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5285F5A"/>
    <w:multiLevelType w:val="hybridMultilevel"/>
    <w:tmpl w:val="13002F8A"/>
    <w:lvl w:ilvl="0" w:tplc="D938DA2A">
      <w:start w:val="1"/>
      <w:numFmt w:val="decimal"/>
      <w:lvlText w:val="（%1）"/>
      <w:lvlJc w:val="left"/>
      <w:pPr>
        <w:ind w:left="1200" w:hanging="720"/>
      </w:pPr>
      <w:rPr>
        <w:rFonts w:eastAsia="宋体"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04"/>
    <w:rsid w:val="0000644E"/>
    <w:rsid w:val="0001005C"/>
    <w:rsid w:val="00017240"/>
    <w:rsid w:val="0003151C"/>
    <w:rsid w:val="00031743"/>
    <w:rsid w:val="00040DC0"/>
    <w:rsid w:val="000461F1"/>
    <w:rsid w:val="00053760"/>
    <w:rsid w:val="000722D6"/>
    <w:rsid w:val="00087C38"/>
    <w:rsid w:val="000A1AA6"/>
    <w:rsid w:val="000D6501"/>
    <w:rsid w:val="000E44E0"/>
    <w:rsid w:val="000F32CC"/>
    <w:rsid w:val="0010269A"/>
    <w:rsid w:val="001046AD"/>
    <w:rsid w:val="00111E45"/>
    <w:rsid w:val="00117409"/>
    <w:rsid w:val="001174AF"/>
    <w:rsid w:val="00137AF1"/>
    <w:rsid w:val="00161856"/>
    <w:rsid w:val="001655D9"/>
    <w:rsid w:val="001B211E"/>
    <w:rsid w:val="001D76BA"/>
    <w:rsid w:val="00200CF7"/>
    <w:rsid w:val="002110EE"/>
    <w:rsid w:val="00215011"/>
    <w:rsid w:val="002201E2"/>
    <w:rsid w:val="00220316"/>
    <w:rsid w:val="00223DA4"/>
    <w:rsid w:val="00241EDA"/>
    <w:rsid w:val="00244F7A"/>
    <w:rsid w:val="0026613F"/>
    <w:rsid w:val="00271660"/>
    <w:rsid w:val="0027784A"/>
    <w:rsid w:val="0029267C"/>
    <w:rsid w:val="002A1D5C"/>
    <w:rsid w:val="002B7FE2"/>
    <w:rsid w:val="002F1216"/>
    <w:rsid w:val="003301FD"/>
    <w:rsid w:val="003420CD"/>
    <w:rsid w:val="00357632"/>
    <w:rsid w:val="00361B96"/>
    <w:rsid w:val="00374DC0"/>
    <w:rsid w:val="003750EE"/>
    <w:rsid w:val="00375B5D"/>
    <w:rsid w:val="00385C7F"/>
    <w:rsid w:val="0039002D"/>
    <w:rsid w:val="0039117D"/>
    <w:rsid w:val="003B15A6"/>
    <w:rsid w:val="003D7B30"/>
    <w:rsid w:val="004058A1"/>
    <w:rsid w:val="00417E15"/>
    <w:rsid w:val="00432D67"/>
    <w:rsid w:val="004468E5"/>
    <w:rsid w:val="0044786F"/>
    <w:rsid w:val="004B17D3"/>
    <w:rsid w:val="004C7633"/>
    <w:rsid w:val="004E63BD"/>
    <w:rsid w:val="004F446C"/>
    <w:rsid w:val="00511870"/>
    <w:rsid w:val="005154DD"/>
    <w:rsid w:val="0053317F"/>
    <w:rsid w:val="00534C2F"/>
    <w:rsid w:val="00537E38"/>
    <w:rsid w:val="0054555A"/>
    <w:rsid w:val="005579A8"/>
    <w:rsid w:val="00571E0E"/>
    <w:rsid w:val="00575FE7"/>
    <w:rsid w:val="00591502"/>
    <w:rsid w:val="0059508D"/>
    <w:rsid w:val="005B0596"/>
    <w:rsid w:val="005D2576"/>
    <w:rsid w:val="005D729F"/>
    <w:rsid w:val="005F11E7"/>
    <w:rsid w:val="00600B39"/>
    <w:rsid w:val="00603286"/>
    <w:rsid w:val="00620CE7"/>
    <w:rsid w:val="006301D0"/>
    <w:rsid w:val="00643002"/>
    <w:rsid w:val="006579D1"/>
    <w:rsid w:val="00664C26"/>
    <w:rsid w:val="00667BF3"/>
    <w:rsid w:val="006A2455"/>
    <w:rsid w:val="006B0348"/>
    <w:rsid w:val="006C3EAD"/>
    <w:rsid w:val="006D79BB"/>
    <w:rsid w:val="006F120D"/>
    <w:rsid w:val="00701E88"/>
    <w:rsid w:val="0070610A"/>
    <w:rsid w:val="00712C37"/>
    <w:rsid w:val="007154EC"/>
    <w:rsid w:val="00716A26"/>
    <w:rsid w:val="00717310"/>
    <w:rsid w:val="00726287"/>
    <w:rsid w:val="00735827"/>
    <w:rsid w:val="0074609C"/>
    <w:rsid w:val="00766D76"/>
    <w:rsid w:val="007712A7"/>
    <w:rsid w:val="00773B49"/>
    <w:rsid w:val="0079098E"/>
    <w:rsid w:val="00793E56"/>
    <w:rsid w:val="007B4169"/>
    <w:rsid w:val="007D2DA7"/>
    <w:rsid w:val="007E5A81"/>
    <w:rsid w:val="007F1779"/>
    <w:rsid w:val="007F78D7"/>
    <w:rsid w:val="008004F0"/>
    <w:rsid w:val="0080153B"/>
    <w:rsid w:val="00812EDF"/>
    <w:rsid w:val="008174AE"/>
    <w:rsid w:val="00820728"/>
    <w:rsid w:val="00825F4E"/>
    <w:rsid w:val="008400E2"/>
    <w:rsid w:val="008501EC"/>
    <w:rsid w:val="0085611F"/>
    <w:rsid w:val="00872BD6"/>
    <w:rsid w:val="00872D68"/>
    <w:rsid w:val="008758DA"/>
    <w:rsid w:val="00877915"/>
    <w:rsid w:val="008865DC"/>
    <w:rsid w:val="008A4857"/>
    <w:rsid w:val="008C2853"/>
    <w:rsid w:val="008E202B"/>
    <w:rsid w:val="0091207C"/>
    <w:rsid w:val="00915F82"/>
    <w:rsid w:val="00923D25"/>
    <w:rsid w:val="00931ACE"/>
    <w:rsid w:val="00932B00"/>
    <w:rsid w:val="00967CEC"/>
    <w:rsid w:val="00971925"/>
    <w:rsid w:val="00972AB0"/>
    <w:rsid w:val="00981FBB"/>
    <w:rsid w:val="009A5018"/>
    <w:rsid w:val="009A6F35"/>
    <w:rsid w:val="009B72E2"/>
    <w:rsid w:val="009B7A30"/>
    <w:rsid w:val="009C456C"/>
    <w:rsid w:val="009C708F"/>
    <w:rsid w:val="009D471F"/>
    <w:rsid w:val="009E26D8"/>
    <w:rsid w:val="009E2EEA"/>
    <w:rsid w:val="009F257B"/>
    <w:rsid w:val="00A03810"/>
    <w:rsid w:val="00A04787"/>
    <w:rsid w:val="00A075B1"/>
    <w:rsid w:val="00A108EB"/>
    <w:rsid w:val="00A11A29"/>
    <w:rsid w:val="00A121EE"/>
    <w:rsid w:val="00A1518C"/>
    <w:rsid w:val="00A776E7"/>
    <w:rsid w:val="00A874D8"/>
    <w:rsid w:val="00A921C4"/>
    <w:rsid w:val="00A97CD0"/>
    <w:rsid w:val="00AA0419"/>
    <w:rsid w:val="00AA1478"/>
    <w:rsid w:val="00AA6A49"/>
    <w:rsid w:val="00AC57EC"/>
    <w:rsid w:val="00AD15F5"/>
    <w:rsid w:val="00AD1C2C"/>
    <w:rsid w:val="00AE7819"/>
    <w:rsid w:val="00AF29F0"/>
    <w:rsid w:val="00B00353"/>
    <w:rsid w:val="00B07559"/>
    <w:rsid w:val="00B1702F"/>
    <w:rsid w:val="00B25C19"/>
    <w:rsid w:val="00B303E8"/>
    <w:rsid w:val="00B31FA9"/>
    <w:rsid w:val="00B32563"/>
    <w:rsid w:val="00B522B6"/>
    <w:rsid w:val="00B63C04"/>
    <w:rsid w:val="00B6551A"/>
    <w:rsid w:val="00B9226D"/>
    <w:rsid w:val="00BB0D39"/>
    <w:rsid w:val="00BB3639"/>
    <w:rsid w:val="00BD1F54"/>
    <w:rsid w:val="00BE19F1"/>
    <w:rsid w:val="00BE1C93"/>
    <w:rsid w:val="00BF0397"/>
    <w:rsid w:val="00C02F39"/>
    <w:rsid w:val="00C139BB"/>
    <w:rsid w:val="00C15A3B"/>
    <w:rsid w:val="00C317CD"/>
    <w:rsid w:val="00C326A9"/>
    <w:rsid w:val="00C3631C"/>
    <w:rsid w:val="00C41D7B"/>
    <w:rsid w:val="00C631E9"/>
    <w:rsid w:val="00C63A8E"/>
    <w:rsid w:val="00C63F4A"/>
    <w:rsid w:val="00C647DD"/>
    <w:rsid w:val="00C72027"/>
    <w:rsid w:val="00C84E00"/>
    <w:rsid w:val="00C85C57"/>
    <w:rsid w:val="00C92207"/>
    <w:rsid w:val="00C942EF"/>
    <w:rsid w:val="00CA234B"/>
    <w:rsid w:val="00CA7BB7"/>
    <w:rsid w:val="00CB1E7F"/>
    <w:rsid w:val="00CB46D9"/>
    <w:rsid w:val="00CD03A4"/>
    <w:rsid w:val="00CD37B1"/>
    <w:rsid w:val="00CE0EC0"/>
    <w:rsid w:val="00D022EA"/>
    <w:rsid w:val="00D05A30"/>
    <w:rsid w:val="00D11ECD"/>
    <w:rsid w:val="00D2138B"/>
    <w:rsid w:val="00DA1357"/>
    <w:rsid w:val="00DB26C3"/>
    <w:rsid w:val="00DB59B0"/>
    <w:rsid w:val="00DB6298"/>
    <w:rsid w:val="00DB6777"/>
    <w:rsid w:val="00DD08FB"/>
    <w:rsid w:val="00DE7027"/>
    <w:rsid w:val="00DF40F3"/>
    <w:rsid w:val="00DF5A0C"/>
    <w:rsid w:val="00DF6752"/>
    <w:rsid w:val="00DF7E61"/>
    <w:rsid w:val="00E2149A"/>
    <w:rsid w:val="00E3001D"/>
    <w:rsid w:val="00E53E25"/>
    <w:rsid w:val="00E871A5"/>
    <w:rsid w:val="00EC3FCD"/>
    <w:rsid w:val="00EC5859"/>
    <w:rsid w:val="00EF583D"/>
    <w:rsid w:val="00F13B54"/>
    <w:rsid w:val="00F442C3"/>
    <w:rsid w:val="00F562C8"/>
    <w:rsid w:val="00F5773C"/>
    <w:rsid w:val="00F67592"/>
    <w:rsid w:val="00F80D09"/>
    <w:rsid w:val="00F903C6"/>
    <w:rsid w:val="00F92A95"/>
    <w:rsid w:val="00F93F6B"/>
    <w:rsid w:val="00FA3BD2"/>
    <w:rsid w:val="00FB1129"/>
    <w:rsid w:val="00FB1E7E"/>
    <w:rsid w:val="00FB733C"/>
    <w:rsid w:val="00FC0268"/>
    <w:rsid w:val="00FD7611"/>
    <w:rsid w:val="00FE0135"/>
    <w:rsid w:val="00FF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
    </o:shapedefaults>
    <o:shapelayout v:ext="edit">
      <o:idmap v:ext="edit" data="1"/>
    </o:shapelayout>
  </w:shapeDefaults>
  <w:decimalSymbol w:val="."/>
  <w:listSeparator w:val=","/>
  <w15:docId w15:val="{51CF0A60-CF9C-440A-9107-DCC818BD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921C4"/>
    <w:rPr>
      <w:sz w:val="21"/>
      <w:szCs w:val="21"/>
    </w:rPr>
  </w:style>
  <w:style w:type="paragraph" w:styleId="a4">
    <w:name w:val="annotation text"/>
    <w:basedOn w:val="a"/>
    <w:link w:val="a5"/>
    <w:rsid w:val="00A921C4"/>
    <w:pPr>
      <w:jc w:val="left"/>
    </w:pPr>
    <w:rPr>
      <w:rFonts w:ascii="Times New Roman" w:eastAsia="宋体" w:hAnsi="Times New Roman" w:cs="Times New Roman"/>
      <w:szCs w:val="24"/>
    </w:rPr>
  </w:style>
  <w:style w:type="character" w:customStyle="1" w:styleId="a5">
    <w:name w:val="批注文字 字符"/>
    <w:basedOn w:val="a0"/>
    <w:link w:val="a4"/>
    <w:rsid w:val="00A921C4"/>
    <w:rPr>
      <w:rFonts w:ascii="Times New Roman" w:eastAsia="宋体" w:hAnsi="Times New Roman" w:cs="Times New Roman"/>
      <w:szCs w:val="24"/>
    </w:rPr>
  </w:style>
  <w:style w:type="paragraph" w:styleId="a6">
    <w:name w:val="Balloon Text"/>
    <w:basedOn w:val="a"/>
    <w:link w:val="a7"/>
    <w:uiPriority w:val="99"/>
    <w:semiHidden/>
    <w:unhideWhenUsed/>
    <w:rsid w:val="00A921C4"/>
    <w:rPr>
      <w:sz w:val="18"/>
      <w:szCs w:val="18"/>
    </w:rPr>
  </w:style>
  <w:style w:type="character" w:customStyle="1" w:styleId="a7">
    <w:name w:val="批注框文本 字符"/>
    <w:basedOn w:val="a0"/>
    <w:link w:val="a6"/>
    <w:uiPriority w:val="99"/>
    <w:semiHidden/>
    <w:rsid w:val="00A921C4"/>
    <w:rPr>
      <w:sz w:val="18"/>
      <w:szCs w:val="18"/>
    </w:rPr>
  </w:style>
  <w:style w:type="character" w:styleId="a8">
    <w:name w:val="footnote reference"/>
    <w:unhideWhenUsed/>
    <w:rsid w:val="00812EDF"/>
    <w:rPr>
      <w:vertAlign w:val="superscript"/>
    </w:rPr>
  </w:style>
  <w:style w:type="character" w:customStyle="1" w:styleId="1">
    <w:name w:val="脚注文本 字符1"/>
    <w:link w:val="a9"/>
    <w:uiPriority w:val="99"/>
    <w:rsid w:val="00812EDF"/>
    <w:rPr>
      <w:rFonts w:ascii="Calibri" w:hAnsi="Calibri"/>
      <w:sz w:val="18"/>
      <w:szCs w:val="18"/>
      <w:lang w:val="en-US" w:eastAsia="zh-CN"/>
    </w:rPr>
  </w:style>
  <w:style w:type="paragraph" w:styleId="a9">
    <w:name w:val="footnote text"/>
    <w:basedOn w:val="a"/>
    <w:link w:val="1"/>
    <w:uiPriority w:val="99"/>
    <w:unhideWhenUsed/>
    <w:rsid w:val="00812EDF"/>
    <w:pPr>
      <w:snapToGrid w:val="0"/>
      <w:jc w:val="left"/>
    </w:pPr>
    <w:rPr>
      <w:rFonts w:ascii="Calibri" w:hAnsi="Calibri"/>
      <w:sz w:val="18"/>
      <w:szCs w:val="18"/>
    </w:rPr>
  </w:style>
  <w:style w:type="character" w:customStyle="1" w:styleId="aa">
    <w:name w:val="脚注文本 字符"/>
    <w:basedOn w:val="a0"/>
    <w:uiPriority w:val="99"/>
    <w:semiHidden/>
    <w:rsid w:val="00812EDF"/>
    <w:rPr>
      <w:sz w:val="18"/>
      <w:szCs w:val="18"/>
    </w:rPr>
  </w:style>
  <w:style w:type="paragraph" w:styleId="ab">
    <w:name w:val="header"/>
    <w:basedOn w:val="a"/>
    <w:link w:val="ac"/>
    <w:uiPriority w:val="99"/>
    <w:unhideWhenUsed/>
    <w:rsid w:val="009B7A3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B7A30"/>
    <w:rPr>
      <w:sz w:val="18"/>
      <w:szCs w:val="18"/>
    </w:rPr>
  </w:style>
  <w:style w:type="paragraph" w:styleId="ad">
    <w:name w:val="footer"/>
    <w:basedOn w:val="a"/>
    <w:link w:val="ae"/>
    <w:uiPriority w:val="99"/>
    <w:unhideWhenUsed/>
    <w:rsid w:val="009B7A30"/>
    <w:pPr>
      <w:tabs>
        <w:tab w:val="center" w:pos="4153"/>
        <w:tab w:val="right" w:pos="8306"/>
      </w:tabs>
      <w:snapToGrid w:val="0"/>
      <w:jc w:val="left"/>
    </w:pPr>
    <w:rPr>
      <w:sz w:val="18"/>
      <w:szCs w:val="18"/>
    </w:rPr>
  </w:style>
  <w:style w:type="character" w:customStyle="1" w:styleId="ae">
    <w:name w:val="页脚 字符"/>
    <w:basedOn w:val="a0"/>
    <w:link w:val="ad"/>
    <w:uiPriority w:val="99"/>
    <w:rsid w:val="009B7A30"/>
    <w:rPr>
      <w:sz w:val="18"/>
      <w:szCs w:val="18"/>
    </w:rPr>
  </w:style>
  <w:style w:type="character" w:styleId="af">
    <w:name w:val="Hyperlink"/>
    <w:basedOn w:val="a0"/>
    <w:uiPriority w:val="99"/>
    <w:unhideWhenUsed/>
    <w:rsid w:val="00A1518C"/>
    <w:rPr>
      <w:color w:val="0563C1" w:themeColor="hyperlink"/>
      <w:u w:val="single"/>
    </w:rPr>
  </w:style>
  <w:style w:type="character" w:customStyle="1" w:styleId="10">
    <w:name w:val="未处理的提及1"/>
    <w:basedOn w:val="a0"/>
    <w:uiPriority w:val="99"/>
    <w:semiHidden/>
    <w:unhideWhenUsed/>
    <w:rsid w:val="00A1518C"/>
    <w:rPr>
      <w:color w:val="605E5C"/>
      <w:shd w:val="clear" w:color="auto" w:fill="E1DFDD"/>
    </w:rPr>
  </w:style>
  <w:style w:type="paragraph" w:styleId="af0">
    <w:name w:val="List Paragraph"/>
    <w:basedOn w:val="a"/>
    <w:uiPriority w:val="34"/>
    <w:qFormat/>
    <w:rsid w:val="00967C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70D3-D164-4109-A4FB-CDFFA04A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zkf</dc:creator>
  <cp:keywords/>
  <dc:description/>
  <cp:lastModifiedBy>zkf</cp:lastModifiedBy>
  <cp:revision>3</cp:revision>
  <dcterms:created xsi:type="dcterms:W3CDTF">2018-08-20T02:11:00Z</dcterms:created>
  <dcterms:modified xsi:type="dcterms:W3CDTF">2018-08-20T02:12:00Z</dcterms:modified>
</cp:coreProperties>
</file>